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10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73"/>
      </w:tblGrid>
      <w:tr w:rsidR="00B630EE" w:rsidTr="001A44E8">
        <w:tc>
          <w:tcPr>
            <w:tcW w:w="5387" w:type="dxa"/>
          </w:tcPr>
          <w:p w:rsidR="00B630EE" w:rsidRDefault="00B630EE" w:rsidP="0047573A">
            <w:pPr>
              <w:pStyle w:val="3"/>
              <w:ind w:firstLine="0"/>
              <w:outlineLvl w:val="2"/>
              <w:rPr>
                <w:sz w:val="32"/>
                <w:szCs w:val="32"/>
              </w:rPr>
            </w:pPr>
            <w:r w:rsidRPr="00166BFC">
              <w:rPr>
                <w:noProof/>
                <w:sz w:val="32"/>
                <w:szCs w:val="32"/>
              </w:rPr>
              <w:drawing>
                <wp:inline distT="0" distB="0" distL="0" distR="0" wp14:anchorId="535095CE" wp14:editId="558FDB06">
                  <wp:extent cx="1595336" cy="953135"/>
                  <wp:effectExtent l="0" t="0" r="5080" b="0"/>
                  <wp:docPr id="2" name="Рисунок 2" descr="D:\Protectowire\English\PLR Series триметалл\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tectowire\English\PLR Series триметалл\image005.jpg"/>
                          <pic:cNvPicPr>
                            <a:picLocks noChangeAspect="1" noChangeArrowheads="1"/>
                          </pic:cNvPicPr>
                        </pic:nvPicPr>
                        <pic:blipFill rotWithShape="1">
                          <a:blip r:embed="rId6">
                            <a:extLst>
                              <a:ext uri="{28A0092B-C50C-407E-A947-70E740481C1C}">
                                <a14:useLocalDpi xmlns:a14="http://schemas.microsoft.com/office/drawing/2010/main" val="0"/>
                              </a:ext>
                            </a:extLst>
                          </a:blip>
                          <a:srcRect r="33004"/>
                          <a:stretch/>
                        </pic:blipFill>
                        <pic:spPr bwMode="auto">
                          <a:xfrm>
                            <a:off x="0" y="0"/>
                            <a:ext cx="1595336" cy="9531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73" w:type="dxa"/>
            <w:vAlign w:val="center"/>
          </w:tcPr>
          <w:p w:rsidR="00B630EE" w:rsidRDefault="00B630EE" w:rsidP="00B630EE">
            <w:pPr>
              <w:pStyle w:val="3"/>
              <w:ind w:firstLine="0"/>
              <w:outlineLvl w:val="2"/>
              <w:rPr>
                <w:sz w:val="32"/>
                <w:szCs w:val="32"/>
              </w:rPr>
            </w:pPr>
            <w:r>
              <w:rPr>
                <w:noProof/>
              </w:rPr>
              <w:drawing>
                <wp:inline distT="0" distB="0" distL="0" distR="0">
                  <wp:extent cx="2560320" cy="704165"/>
                  <wp:effectExtent l="0" t="0" r="0" b="1270"/>
                  <wp:docPr id="11272" name="Picture 99" descr="C:\Users\Kornilova\Desktop\ЛОГОТИП ГК Пожтехника\Пожтехника Логотип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 name="Picture 99" descr="C:\Users\Kornilova\Desktop\ЛОГОТИП ГК Пожтехника\Пожтехника Логотип 2015.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0802" b="20362"/>
                          <a:stretch/>
                        </pic:blipFill>
                        <pic:spPr bwMode="auto">
                          <a:xfrm>
                            <a:off x="0" y="0"/>
                            <a:ext cx="2560320" cy="7041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552EB" w:rsidRDefault="002552EB" w:rsidP="0047573A">
      <w:pPr>
        <w:pStyle w:val="3"/>
        <w:outlineLvl w:val="2"/>
        <w:rPr>
          <w:sz w:val="32"/>
          <w:szCs w:val="32"/>
        </w:rPr>
      </w:pPr>
    </w:p>
    <w:p w:rsidR="0047573A" w:rsidRPr="00C14E69" w:rsidRDefault="001A44E8" w:rsidP="0047573A">
      <w:pPr>
        <w:pStyle w:val="3"/>
        <w:outlineLvl w:val="2"/>
        <w:rPr>
          <w:sz w:val="32"/>
          <w:szCs w:val="32"/>
        </w:rPr>
      </w:pPr>
      <w:r>
        <w:rPr>
          <w:sz w:val="32"/>
          <w:szCs w:val="32"/>
        </w:rPr>
        <w:t xml:space="preserve">                                   </w:t>
      </w:r>
      <w:r w:rsidR="0047573A" w:rsidRPr="00C14E69">
        <w:rPr>
          <w:sz w:val="32"/>
          <w:szCs w:val="32"/>
        </w:rPr>
        <w:t>ООО “</w:t>
      </w:r>
      <w:proofErr w:type="gramStart"/>
      <w:r w:rsidR="0047573A" w:rsidRPr="00C14E69">
        <w:rPr>
          <w:sz w:val="32"/>
          <w:szCs w:val="32"/>
        </w:rPr>
        <w:t>ПОЖТЕХНИКА”</w:t>
      </w:r>
      <w:r w:rsidR="006229B1">
        <w:rPr>
          <w:sz w:val="32"/>
          <w:szCs w:val="32"/>
        </w:rPr>
        <w:t xml:space="preserve">   </w:t>
      </w:r>
      <w:proofErr w:type="gramEnd"/>
      <w:r w:rsidR="006229B1">
        <w:rPr>
          <w:sz w:val="32"/>
          <w:szCs w:val="32"/>
        </w:rPr>
        <w:t xml:space="preserve">    </w:t>
      </w:r>
      <w:r w:rsidR="00F10B0C" w:rsidRPr="0001387F">
        <w:rPr>
          <w:noProof/>
          <w:sz w:val="32"/>
          <w:szCs w:val="32"/>
        </w:rPr>
        <w:drawing>
          <wp:inline distT="0" distB="0" distL="0" distR="0" wp14:anchorId="68964507" wp14:editId="67E304DE">
            <wp:extent cx="946150" cy="685800"/>
            <wp:effectExtent l="0" t="0" r="635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685800"/>
                    </a:xfrm>
                    <a:prstGeom prst="rect">
                      <a:avLst/>
                    </a:prstGeom>
                    <a:noFill/>
                    <a:ln>
                      <a:noFill/>
                    </a:ln>
                  </pic:spPr>
                </pic:pic>
              </a:graphicData>
            </a:graphic>
          </wp:inline>
        </w:drawing>
      </w:r>
    </w:p>
    <w:p w:rsidR="0047573A" w:rsidRPr="00C14E69" w:rsidRDefault="0047573A" w:rsidP="0047573A">
      <w:pPr>
        <w:ind w:firstLine="284"/>
      </w:pPr>
    </w:p>
    <w:p w:rsidR="0047573A" w:rsidRDefault="0047573A" w:rsidP="0047573A">
      <w:pPr>
        <w:ind w:firstLine="284"/>
      </w:pPr>
    </w:p>
    <w:p w:rsidR="0047573A" w:rsidRDefault="0047573A" w:rsidP="00CF2BBD">
      <w:pPr>
        <w:jc w:val="right"/>
      </w:pPr>
    </w:p>
    <w:p w:rsidR="0047573A" w:rsidRDefault="0047573A" w:rsidP="0047573A">
      <w:pPr>
        <w:ind w:firstLine="284"/>
      </w:pPr>
    </w:p>
    <w:p w:rsidR="0047573A" w:rsidRDefault="0047573A" w:rsidP="0047573A">
      <w:pPr>
        <w:ind w:firstLine="284"/>
      </w:pPr>
    </w:p>
    <w:p w:rsidR="003568B1" w:rsidRDefault="003568B1" w:rsidP="0047573A">
      <w:pPr>
        <w:ind w:firstLine="284"/>
        <w:jc w:val="center"/>
        <w:rPr>
          <w:b/>
          <w:bCs/>
          <w:sz w:val="24"/>
          <w:szCs w:val="24"/>
        </w:rPr>
      </w:pPr>
    </w:p>
    <w:p w:rsidR="0047573A" w:rsidRDefault="0047573A" w:rsidP="0047573A">
      <w:pPr>
        <w:ind w:firstLine="284"/>
        <w:jc w:val="center"/>
        <w:rPr>
          <w:b/>
          <w:bCs/>
          <w:sz w:val="24"/>
          <w:szCs w:val="24"/>
        </w:rPr>
      </w:pPr>
    </w:p>
    <w:p w:rsidR="0047573A" w:rsidRDefault="0047573A" w:rsidP="0047573A">
      <w:pPr>
        <w:ind w:firstLine="284"/>
        <w:jc w:val="center"/>
        <w:rPr>
          <w:b/>
          <w:bCs/>
          <w:sz w:val="24"/>
          <w:szCs w:val="24"/>
        </w:rPr>
      </w:pPr>
    </w:p>
    <w:p w:rsidR="0047573A" w:rsidRDefault="0047573A" w:rsidP="0047573A">
      <w:pPr>
        <w:ind w:firstLine="284"/>
        <w:jc w:val="center"/>
        <w:rPr>
          <w:b/>
          <w:bCs/>
          <w:sz w:val="24"/>
          <w:szCs w:val="24"/>
        </w:rPr>
      </w:pPr>
    </w:p>
    <w:p w:rsidR="00A51845" w:rsidRDefault="00385C84" w:rsidP="0047573A">
      <w:pPr>
        <w:ind w:firstLine="284"/>
        <w:jc w:val="center"/>
        <w:rPr>
          <w:b/>
          <w:bCs/>
          <w:sz w:val="32"/>
          <w:szCs w:val="32"/>
        </w:rPr>
      </w:pPr>
      <w:r>
        <w:rPr>
          <w:b/>
          <w:bCs/>
          <w:sz w:val="32"/>
          <w:szCs w:val="32"/>
        </w:rPr>
        <w:t>ИЗВЕЩАТЕЛЬ</w:t>
      </w:r>
      <w:r w:rsidR="0047573A" w:rsidRPr="00CA5B2B">
        <w:rPr>
          <w:b/>
          <w:bCs/>
          <w:sz w:val="32"/>
          <w:szCs w:val="32"/>
        </w:rPr>
        <w:t xml:space="preserve"> </w:t>
      </w:r>
      <w:r w:rsidR="00A51845" w:rsidRPr="00CA5B2B">
        <w:rPr>
          <w:b/>
          <w:bCs/>
          <w:sz w:val="32"/>
          <w:szCs w:val="32"/>
        </w:rPr>
        <w:t xml:space="preserve">ЛИНЕЙНЫЙ </w:t>
      </w:r>
    </w:p>
    <w:p w:rsidR="00AE59C3" w:rsidRDefault="00A51845" w:rsidP="0047573A">
      <w:pPr>
        <w:ind w:firstLine="284"/>
        <w:jc w:val="center"/>
        <w:rPr>
          <w:b/>
          <w:bCs/>
          <w:sz w:val="32"/>
          <w:szCs w:val="32"/>
        </w:rPr>
      </w:pPr>
      <w:r w:rsidRPr="00CA5B2B">
        <w:rPr>
          <w:b/>
          <w:bCs/>
          <w:sz w:val="32"/>
          <w:szCs w:val="32"/>
        </w:rPr>
        <w:t>ТЕПЛОВОЙ</w:t>
      </w:r>
      <w:r>
        <w:rPr>
          <w:b/>
          <w:bCs/>
          <w:sz w:val="32"/>
          <w:szCs w:val="32"/>
        </w:rPr>
        <w:t xml:space="preserve"> </w:t>
      </w:r>
      <w:r w:rsidR="0047573A" w:rsidRPr="00CA5B2B">
        <w:rPr>
          <w:b/>
          <w:bCs/>
          <w:sz w:val="32"/>
          <w:szCs w:val="32"/>
        </w:rPr>
        <w:t xml:space="preserve">ПОЖАРНЫЙ </w:t>
      </w:r>
    </w:p>
    <w:p w:rsidR="0047573A" w:rsidRPr="007B7F2B" w:rsidRDefault="00AE59C3" w:rsidP="007B7F2B">
      <w:pPr>
        <w:pStyle w:val="Default"/>
        <w:jc w:val="center"/>
      </w:pPr>
      <w:r>
        <w:rPr>
          <w:b/>
          <w:bCs/>
          <w:sz w:val="32"/>
          <w:szCs w:val="32"/>
        </w:rPr>
        <w:t>серии</w:t>
      </w:r>
      <w:r w:rsidR="0047573A" w:rsidRPr="00CA5B2B">
        <w:rPr>
          <w:b/>
          <w:bCs/>
          <w:sz w:val="32"/>
          <w:szCs w:val="32"/>
        </w:rPr>
        <w:t xml:space="preserve"> </w:t>
      </w:r>
      <w:r w:rsidR="00903FCA">
        <w:rPr>
          <w:b/>
          <w:bCs/>
          <w:sz w:val="32"/>
          <w:szCs w:val="32"/>
        </w:rPr>
        <w:t>CTI</w:t>
      </w:r>
    </w:p>
    <w:p w:rsidR="0047573A" w:rsidRDefault="0047573A" w:rsidP="0047573A">
      <w:pPr>
        <w:ind w:firstLine="284"/>
        <w:rPr>
          <w:b/>
          <w:bCs/>
          <w:sz w:val="24"/>
          <w:szCs w:val="24"/>
        </w:rPr>
      </w:pPr>
      <w:r>
        <w:rPr>
          <w:b/>
          <w:bCs/>
          <w:sz w:val="24"/>
          <w:szCs w:val="24"/>
        </w:rPr>
        <w:t xml:space="preserve"> </w:t>
      </w:r>
    </w:p>
    <w:p w:rsidR="001A44E8" w:rsidRDefault="001A44E8" w:rsidP="001A44E8">
      <w:pPr>
        <w:pStyle w:val="Default"/>
      </w:pPr>
    </w:p>
    <w:p w:rsidR="0047573A" w:rsidRPr="00127714" w:rsidRDefault="001A44E8" w:rsidP="001A44E8">
      <w:pPr>
        <w:pStyle w:val="Default"/>
        <w:rPr>
          <w:b/>
          <w:bCs/>
          <w:sz w:val="32"/>
          <w:szCs w:val="32"/>
        </w:rPr>
      </w:pPr>
      <w:r>
        <w:t xml:space="preserve"> </w:t>
      </w:r>
    </w:p>
    <w:p w:rsidR="0047573A" w:rsidRPr="00127714" w:rsidRDefault="0047573A" w:rsidP="0047573A">
      <w:pPr>
        <w:pStyle w:val="2"/>
        <w:outlineLvl w:val="1"/>
        <w:rPr>
          <w:b w:val="0"/>
          <w:bCs w:val="0"/>
          <w:sz w:val="32"/>
          <w:szCs w:val="32"/>
        </w:rPr>
      </w:pPr>
      <w:r w:rsidRPr="00127714">
        <w:rPr>
          <w:b w:val="0"/>
          <w:bCs w:val="0"/>
          <w:sz w:val="32"/>
          <w:szCs w:val="32"/>
        </w:rPr>
        <w:t>РУКОВОДСТВО ПО ЭКСПЛУАТАЦИИ</w:t>
      </w:r>
    </w:p>
    <w:p w:rsidR="0047573A" w:rsidRPr="00127714" w:rsidRDefault="0047573A" w:rsidP="0047573A">
      <w:pPr>
        <w:ind w:firstLine="284"/>
        <w:jc w:val="center"/>
        <w:rPr>
          <w:sz w:val="32"/>
          <w:szCs w:val="32"/>
        </w:rPr>
      </w:pPr>
      <w:r w:rsidRPr="00127714">
        <w:rPr>
          <w:sz w:val="32"/>
          <w:szCs w:val="32"/>
        </w:rPr>
        <w:t>ПАСПОРТ</w:t>
      </w:r>
    </w:p>
    <w:p w:rsidR="0047573A" w:rsidRDefault="0047573A" w:rsidP="0047573A">
      <w:pPr>
        <w:ind w:firstLine="284"/>
        <w:rPr>
          <w:b/>
          <w:bCs/>
          <w:sz w:val="24"/>
          <w:szCs w:val="24"/>
        </w:rPr>
      </w:pPr>
    </w:p>
    <w:p w:rsidR="0047573A" w:rsidRDefault="0047573A" w:rsidP="0047573A">
      <w:pPr>
        <w:ind w:firstLine="284"/>
        <w:rPr>
          <w:b/>
          <w:bCs/>
          <w:sz w:val="24"/>
          <w:szCs w:val="24"/>
        </w:rPr>
      </w:pPr>
    </w:p>
    <w:p w:rsidR="0047573A" w:rsidRDefault="0047573A" w:rsidP="0047573A">
      <w:pPr>
        <w:ind w:firstLine="284"/>
        <w:rPr>
          <w:b/>
          <w:bCs/>
          <w:sz w:val="24"/>
          <w:szCs w:val="24"/>
        </w:rPr>
      </w:pPr>
    </w:p>
    <w:p w:rsidR="0047573A" w:rsidRDefault="0047573A" w:rsidP="0047573A">
      <w:pPr>
        <w:ind w:firstLine="284"/>
        <w:rPr>
          <w:b/>
          <w:bCs/>
          <w:sz w:val="24"/>
          <w:szCs w:val="24"/>
        </w:rPr>
      </w:pPr>
    </w:p>
    <w:p w:rsidR="0047573A" w:rsidRDefault="0047573A" w:rsidP="0047573A">
      <w:pPr>
        <w:ind w:firstLine="284"/>
        <w:rPr>
          <w:b/>
          <w:bCs/>
          <w:sz w:val="24"/>
          <w:szCs w:val="24"/>
        </w:rPr>
      </w:pPr>
    </w:p>
    <w:p w:rsidR="0047573A" w:rsidRDefault="0047573A" w:rsidP="0047573A">
      <w:pPr>
        <w:ind w:firstLine="284"/>
        <w:rPr>
          <w:b/>
          <w:bCs/>
          <w:sz w:val="24"/>
          <w:szCs w:val="24"/>
        </w:rPr>
      </w:pPr>
    </w:p>
    <w:p w:rsidR="0047573A" w:rsidRDefault="0047573A" w:rsidP="0047573A">
      <w:pPr>
        <w:ind w:firstLine="284"/>
        <w:rPr>
          <w:b/>
          <w:bCs/>
          <w:sz w:val="24"/>
          <w:szCs w:val="24"/>
        </w:rPr>
      </w:pPr>
    </w:p>
    <w:p w:rsidR="0047573A" w:rsidRDefault="0047573A" w:rsidP="0047573A">
      <w:pPr>
        <w:ind w:firstLine="284"/>
        <w:rPr>
          <w:b/>
          <w:bCs/>
          <w:sz w:val="24"/>
          <w:szCs w:val="24"/>
        </w:rPr>
      </w:pPr>
    </w:p>
    <w:p w:rsidR="0047573A" w:rsidRDefault="0047573A" w:rsidP="0047573A">
      <w:pPr>
        <w:ind w:firstLine="284"/>
        <w:rPr>
          <w:b/>
          <w:bCs/>
          <w:sz w:val="24"/>
          <w:szCs w:val="24"/>
        </w:rPr>
      </w:pPr>
    </w:p>
    <w:p w:rsidR="0047573A" w:rsidRDefault="0047573A" w:rsidP="0047573A">
      <w:pPr>
        <w:ind w:firstLine="284"/>
        <w:rPr>
          <w:b/>
          <w:bCs/>
          <w:sz w:val="24"/>
          <w:szCs w:val="24"/>
        </w:rPr>
      </w:pPr>
    </w:p>
    <w:p w:rsidR="0047573A" w:rsidRDefault="0047573A" w:rsidP="0047573A">
      <w:pPr>
        <w:ind w:firstLine="284"/>
        <w:rPr>
          <w:b/>
          <w:bCs/>
          <w:sz w:val="24"/>
          <w:szCs w:val="24"/>
        </w:rPr>
      </w:pPr>
    </w:p>
    <w:p w:rsidR="00DA7218" w:rsidRDefault="00DA7218" w:rsidP="0047573A">
      <w:pPr>
        <w:ind w:firstLine="284"/>
        <w:rPr>
          <w:b/>
          <w:bCs/>
          <w:sz w:val="24"/>
          <w:szCs w:val="24"/>
        </w:rPr>
      </w:pPr>
    </w:p>
    <w:p w:rsidR="0047573A" w:rsidRDefault="0047573A" w:rsidP="0047573A">
      <w:pPr>
        <w:ind w:firstLine="284"/>
        <w:rPr>
          <w:b/>
          <w:bCs/>
          <w:sz w:val="24"/>
          <w:szCs w:val="24"/>
        </w:rPr>
      </w:pPr>
    </w:p>
    <w:p w:rsidR="0047573A" w:rsidRDefault="0047573A" w:rsidP="0047573A">
      <w:pPr>
        <w:rPr>
          <w:b/>
          <w:bCs/>
          <w:sz w:val="24"/>
          <w:szCs w:val="24"/>
        </w:rPr>
      </w:pPr>
    </w:p>
    <w:p w:rsidR="0047573A" w:rsidRDefault="0047573A" w:rsidP="0047573A">
      <w:pPr>
        <w:ind w:firstLine="284"/>
        <w:rPr>
          <w:b/>
          <w:bCs/>
          <w:sz w:val="24"/>
          <w:szCs w:val="24"/>
        </w:rPr>
      </w:pPr>
    </w:p>
    <w:p w:rsidR="0047573A" w:rsidRDefault="0047573A" w:rsidP="0047573A">
      <w:pPr>
        <w:ind w:firstLine="284"/>
        <w:jc w:val="center"/>
      </w:pPr>
      <w:r>
        <w:t xml:space="preserve"> </w:t>
      </w:r>
    </w:p>
    <w:p w:rsidR="0047573A" w:rsidRDefault="0047573A" w:rsidP="0047573A">
      <w:pPr>
        <w:ind w:firstLine="284"/>
        <w:jc w:val="center"/>
      </w:pPr>
    </w:p>
    <w:p w:rsidR="0047573A" w:rsidRDefault="0047573A" w:rsidP="0047573A">
      <w:pPr>
        <w:ind w:firstLine="284"/>
        <w:jc w:val="center"/>
      </w:pPr>
    </w:p>
    <w:p w:rsidR="0047573A" w:rsidRDefault="0047573A" w:rsidP="0047573A">
      <w:pPr>
        <w:ind w:firstLine="284"/>
        <w:jc w:val="center"/>
      </w:pPr>
    </w:p>
    <w:p w:rsidR="004D79D0" w:rsidRDefault="004D79D0" w:rsidP="0047573A">
      <w:pPr>
        <w:ind w:firstLine="284"/>
        <w:jc w:val="center"/>
      </w:pPr>
    </w:p>
    <w:p w:rsidR="004A1C1A" w:rsidRDefault="004A1C1A" w:rsidP="0047573A">
      <w:pPr>
        <w:ind w:firstLine="284"/>
        <w:jc w:val="center"/>
      </w:pPr>
    </w:p>
    <w:p w:rsidR="0047573A" w:rsidRDefault="0047573A" w:rsidP="0047573A">
      <w:pPr>
        <w:ind w:firstLine="284"/>
        <w:jc w:val="center"/>
      </w:pPr>
    </w:p>
    <w:p w:rsidR="00DA7218" w:rsidRDefault="00DA7218" w:rsidP="0047573A">
      <w:pPr>
        <w:ind w:firstLine="284"/>
        <w:jc w:val="center"/>
      </w:pPr>
    </w:p>
    <w:p w:rsidR="00DA7218" w:rsidRDefault="00DA7218" w:rsidP="0047573A">
      <w:pPr>
        <w:ind w:firstLine="284"/>
        <w:jc w:val="center"/>
      </w:pPr>
    </w:p>
    <w:p w:rsidR="00E67722" w:rsidRDefault="00E67722" w:rsidP="0047573A">
      <w:pPr>
        <w:ind w:firstLine="284"/>
        <w:jc w:val="center"/>
      </w:pPr>
    </w:p>
    <w:p w:rsidR="004D79D0" w:rsidRDefault="004D79D0" w:rsidP="0047573A">
      <w:pPr>
        <w:ind w:firstLine="284"/>
        <w:jc w:val="center"/>
      </w:pPr>
    </w:p>
    <w:p w:rsidR="0047573A" w:rsidRPr="00DA7218" w:rsidRDefault="0047573A" w:rsidP="0047573A">
      <w:pPr>
        <w:ind w:firstLine="284"/>
        <w:jc w:val="center"/>
        <w:rPr>
          <w:sz w:val="28"/>
          <w:szCs w:val="28"/>
        </w:rPr>
      </w:pPr>
      <w:r w:rsidRPr="00DA7218">
        <w:rPr>
          <w:sz w:val="28"/>
          <w:szCs w:val="28"/>
        </w:rPr>
        <w:t>20</w:t>
      </w:r>
      <w:r w:rsidR="00E1085F">
        <w:rPr>
          <w:sz w:val="28"/>
          <w:szCs w:val="28"/>
        </w:rPr>
        <w:t>21</w:t>
      </w:r>
      <w:r w:rsidRPr="00DA7218">
        <w:rPr>
          <w:sz w:val="28"/>
          <w:szCs w:val="28"/>
        </w:rPr>
        <w:t xml:space="preserve"> г.</w:t>
      </w:r>
    </w:p>
    <w:p w:rsidR="0047573A" w:rsidRPr="003A3563" w:rsidRDefault="0047573A" w:rsidP="0047573A">
      <w:pPr>
        <w:ind w:firstLine="284"/>
        <w:jc w:val="center"/>
        <w:rPr>
          <w:sz w:val="22"/>
          <w:szCs w:val="22"/>
        </w:rPr>
      </w:pPr>
      <w:r w:rsidRPr="003A3563">
        <w:rPr>
          <w:sz w:val="22"/>
          <w:szCs w:val="22"/>
        </w:rPr>
        <w:lastRenderedPageBreak/>
        <w:t>2</w:t>
      </w:r>
    </w:p>
    <w:p w:rsidR="0047573A" w:rsidRPr="003A3563" w:rsidRDefault="0047573A" w:rsidP="0047573A">
      <w:pPr>
        <w:ind w:firstLine="284"/>
        <w:jc w:val="both"/>
        <w:rPr>
          <w:sz w:val="22"/>
          <w:szCs w:val="22"/>
        </w:rPr>
      </w:pPr>
    </w:p>
    <w:p w:rsidR="00166BFC" w:rsidRPr="003A3563" w:rsidRDefault="00166BFC" w:rsidP="00166BFC">
      <w:pPr>
        <w:adjustRightInd w:val="0"/>
        <w:ind w:firstLine="708"/>
        <w:rPr>
          <w:b/>
          <w:sz w:val="22"/>
          <w:szCs w:val="22"/>
        </w:rPr>
      </w:pPr>
      <w:r w:rsidRPr="003A3563">
        <w:rPr>
          <w:b/>
          <w:sz w:val="22"/>
          <w:szCs w:val="22"/>
        </w:rPr>
        <w:t>ВВЕДЕНИЕ</w:t>
      </w:r>
    </w:p>
    <w:p w:rsidR="0047573A" w:rsidRPr="003A3563" w:rsidRDefault="00166BFC" w:rsidP="00DF306B">
      <w:pPr>
        <w:adjustRightInd w:val="0"/>
        <w:spacing w:line="276" w:lineRule="auto"/>
        <w:ind w:firstLine="708"/>
        <w:jc w:val="both"/>
        <w:rPr>
          <w:sz w:val="22"/>
          <w:szCs w:val="22"/>
        </w:rPr>
      </w:pPr>
      <w:r w:rsidRPr="003A3563">
        <w:rPr>
          <w:sz w:val="22"/>
          <w:szCs w:val="22"/>
        </w:rPr>
        <w:t xml:space="preserve">Настоящее руководство по эксплуатации является документом, объединенным с паспортом, и предназначено для ознакомления с принципом работы и техническими характеристиками извещателя линейного теплового пожарного серии </w:t>
      </w:r>
      <w:r w:rsidR="00903FCA" w:rsidRPr="003A3563">
        <w:rPr>
          <w:sz w:val="22"/>
          <w:szCs w:val="22"/>
          <w:lang w:val="en-US"/>
        </w:rPr>
        <w:t>CTI</w:t>
      </w:r>
      <w:r w:rsidRPr="003A3563">
        <w:rPr>
          <w:sz w:val="22"/>
          <w:szCs w:val="22"/>
        </w:rPr>
        <w:t xml:space="preserve"> (далее – термокабель) производства компании </w:t>
      </w:r>
      <w:r w:rsidR="00DF306B" w:rsidRPr="003A3563">
        <w:rPr>
          <w:sz w:val="22"/>
          <w:szCs w:val="22"/>
        </w:rPr>
        <w:t>Protectowire</w:t>
      </w:r>
      <w:r w:rsidRPr="003A3563">
        <w:rPr>
          <w:sz w:val="22"/>
          <w:szCs w:val="22"/>
        </w:rPr>
        <w:t>, а также содержит сведения, необходимые для его монтажа, подключения и эксплуатации.</w:t>
      </w:r>
    </w:p>
    <w:p w:rsidR="009F308D" w:rsidRPr="003A3563" w:rsidRDefault="009F308D" w:rsidP="00166BFC">
      <w:pPr>
        <w:adjustRightInd w:val="0"/>
        <w:ind w:firstLine="708"/>
        <w:jc w:val="both"/>
        <w:rPr>
          <w:sz w:val="22"/>
          <w:szCs w:val="22"/>
        </w:rPr>
      </w:pPr>
    </w:p>
    <w:p w:rsidR="0047573A" w:rsidRPr="003A3563" w:rsidRDefault="0047573A" w:rsidP="002A6465">
      <w:pPr>
        <w:spacing w:line="276" w:lineRule="auto"/>
        <w:ind w:firstLine="708"/>
        <w:jc w:val="both"/>
        <w:rPr>
          <w:b/>
          <w:sz w:val="22"/>
          <w:szCs w:val="22"/>
        </w:rPr>
      </w:pPr>
      <w:r w:rsidRPr="003A3563">
        <w:rPr>
          <w:b/>
          <w:sz w:val="22"/>
          <w:szCs w:val="22"/>
        </w:rPr>
        <w:t>1 НАЗНАЧЕНИЕ</w:t>
      </w:r>
    </w:p>
    <w:p w:rsidR="00F933E0" w:rsidRPr="003A3563" w:rsidRDefault="0047573A" w:rsidP="00494756">
      <w:pPr>
        <w:adjustRightInd w:val="0"/>
        <w:spacing w:line="276" w:lineRule="auto"/>
        <w:ind w:firstLine="708"/>
        <w:jc w:val="both"/>
        <w:rPr>
          <w:sz w:val="22"/>
          <w:szCs w:val="22"/>
          <w:lang w:eastAsia="en-US"/>
        </w:rPr>
      </w:pPr>
      <w:r w:rsidRPr="003A3563">
        <w:rPr>
          <w:sz w:val="22"/>
          <w:szCs w:val="22"/>
        </w:rPr>
        <w:t xml:space="preserve">1.1 </w:t>
      </w:r>
      <w:r w:rsidR="004D79D0" w:rsidRPr="003A3563">
        <w:rPr>
          <w:sz w:val="22"/>
          <w:szCs w:val="22"/>
        </w:rPr>
        <w:t>Термокабель</w:t>
      </w:r>
      <w:r w:rsidRPr="003A3563">
        <w:rPr>
          <w:sz w:val="22"/>
          <w:szCs w:val="22"/>
        </w:rPr>
        <w:t xml:space="preserve"> предназначен для обнаружения </w:t>
      </w:r>
      <w:r w:rsidR="00DA7218" w:rsidRPr="003A3563">
        <w:rPr>
          <w:sz w:val="22"/>
          <w:szCs w:val="22"/>
        </w:rPr>
        <w:t>очагов пожара, перегрева электр</w:t>
      </w:r>
      <w:r w:rsidR="001A22C6" w:rsidRPr="003A3563">
        <w:rPr>
          <w:sz w:val="22"/>
          <w:szCs w:val="22"/>
        </w:rPr>
        <w:t xml:space="preserve">ического </w:t>
      </w:r>
      <w:r w:rsidR="00DA7218" w:rsidRPr="003A3563">
        <w:rPr>
          <w:sz w:val="22"/>
          <w:szCs w:val="22"/>
        </w:rPr>
        <w:t>кабеля или нарушения режима работы оборудования</w:t>
      </w:r>
      <w:r w:rsidRPr="003A3563">
        <w:rPr>
          <w:sz w:val="22"/>
          <w:szCs w:val="22"/>
        </w:rPr>
        <w:t>, сопровождающ</w:t>
      </w:r>
      <w:r w:rsidR="00494756" w:rsidRPr="003A3563">
        <w:rPr>
          <w:sz w:val="22"/>
          <w:szCs w:val="22"/>
        </w:rPr>
        <w:t>егося</w:t>
      </w:r>
      <w:r w:rsidRPr="003A3563">
        <w:rPr>
          <w:sz w:val="22"/>
          <w:szCs w:val="22"/>
        </w:rPr>
        <w:t xml:space="preserve"> повышением температуры.</w:t>
      </w:r>
      <w:r w:rsidR="00F933E0" w:rsidRPr="003A3563">
        <w:rPr>
          <w:sz w:val="22"/>
          <w:szCs w:val="22"/>
        </w:rPr>
        <w:t xml:space="preserve"> </w:t>
      </w:r>
      <w:r w:rsidR="00F933E0" w:rsidRPr="003A3563">
        <w:rPr>
          <w:sz w:val="22"/>
          <w:szCs w:val="22"/>
          <w:lang w:eastAsia="en-US"/>
        </w:rPr>
        <w:t>Извещатель соответствует техническим требованиям ГОСТ Р 53325-2012.</w:t>
      </w:r>
    </w:p>
    <w:p w:rsidR="0047573A" w:rsidRPr="003A3563" w:rsidRDefault="0047573A" w:rsidP="003A3563">
      <w:pPr>
        <w:spacing w:line="276" w:lineRule="auto"/>
        <w:ind w:firstLine="708"/>
        <w:jc w:val="both"/>
        <w:rPr>
          <w:sz w:val="22"/>
          <w:szCs w:val="22"/>
        </w:rPr>
      </w:pPr>
      <w:r w:rsidRPr="003A3563">
        <w:rPr>
          <w:sz w:val="22"/>
          <w:szCs w:val="22"/>
        </w:rPr>
        <w:t xml:space="preserve">1.2 </w:t>
      </w:r>
      <w:r w:rsidR="004D79D0" w:rsidRPr="003A3563">
        <w:rPr>
          <w:sz w:val="22"/>
          <w:szCs w:val="22"/>
        </w:rPr>
        <w:t>Термокабель</w:t>
      </w:r>
      <w:r w:rsidRPr="003A3563">
        <w:rPr>
          <w:sz w:val="22"/>
          <w:szCs w:val="22"/>
        </w:rPr>
        <w:t xml:space="preserve"> позволяет контролировать очаги возгораний</w:t>
      </w:r>
      <w:r w:rsidR="00F4468B" w:rsidRPr="003A3563">
        <w:rPr>
          <w:sz w:val="22"/>
          <w:szCs w:val="22"/>
        </w:rPr>
        <w:t xml:space="preserve"> в любой точке</w:t>
      </w:r>
      <w:r w:rsidRPr="003A3563">
        <w:rPr>
          <w:sz w:val="22"/>
          <w:szCs w:val="22"/>
        </w:rPr>
        <w:t xml:space="preserve"> на всем своем протяжении</w:t>
      </w:r>
      <w:r w:rsidR="007B7F2B" w:rsidRPr="003A3563">
        <w:rPr>
          <w:sz w:val="22"/>
          <w:szCs w:val="22"/>
        </w:rPr>
        <w:t xml:space="preserve"> независимо от длины нагреваемого </w:t>
      </w:r>
      <w:r w:rsidR="00170A12" w:rsidRPr="003A3563">
        <w:rPr>
          <w:sz w:val="22"/>
          <w:szCs w:val="22"/>
        </w:rPr>
        <w:t>отрезка</w:t>
      </w:r>
      <w:r w:rsidRPr="003A3563">
        <w:rPr>
          <w:sz w:val="22"/>
          <w:szCs w:val="22"/>
        </w:rPr>
        <w:t>.</w:t>
      </w:r>
      <w:r w:rsidR="00D551CE" w:rsidRPr="003A3563">
        <w:rPr>
          <w:sz w:val="22"/>
          <w:szCs w:val="22"/>
        </w:rPr>
        <w:t xml:space="preserve"> </w:t>
      </w:r>
      <w:r w:rsidRPr="003A3563">
        <w:rPr>
          <w:sz w:val="22"/>
          <w:szCs w:val="22"/>
        </w:rPr>
        <w:t xml:space="preserve">Конструкция </w:t>
      </w:r>
      <w:r w:rsidR="00A51845" w:rsidRPr="003A3563">
        <w:rPr>
          <w:sz w:val="22"/>
          <w:szCs w:val="22"/>
        </w:rPr>
        <w:t>термокабеля</w:t>
      </w:r>
      <w:r w:rsidRPr="003A3563">
        <w:rPr>
          <w:sz w:val="22"/>
          <w:szCs w:val="22"/>
        </w:rPr>
        <w:t xml:space="preserve"> позволяет производить его прокладку в непосредственно</w:t>
      </w:r>
      <w:r w:rsidR="00DA7218" w:rsidRPr="003A3563">
        <w:rPr>
          <w:sz w:val="22"/>
          <w:szCs w:val="22"/>
        </w:rPr>
        <w:t>м</w:t>
      </w:r>
      <w:r w:rsidRPr="003A3563">
        <w:rPr>
          <w:sz w:val="22"/>
          <w:szCs w:val="22"/>
        </w:rPr>
        <w:t xml:space="preserve"> </w:t>
      </w:r>
      <w:r w:rsidR="00DA7218" w:rsidRPr="003A3563">
        <w:rPr>
          <w:sz w:val="22"/>
          <w:szCs w:val="22"/>
        </w:rPr>
        <w:t>контакте с пожарной нагрузкой и</w:t>
      </w:r>
      <w:r w:rsidRPr="003A3563">
        <w:rPr>
          <w:sz w:val="22"/>
          <w:szCs w:val="22"/>
        </w:rPr>
        <w:t xml:space="preserve"> защищаем</w:t>
      </w:r>
      <w:r w:rsidR="00DA7218" w:rsidRPr="003A3563">
        <w:rPr>
          <w:sz w:val="22"/>
          <w:szCs w:val="22"/>
        </w:rPr>
        <w:t>ым</w:t>
      </w:r>
      <w:r w:rsidRPr="003A3563">
        <w:rPr>
          <w:sz w:val="22"/>
          <w:szCs w:val="22"/>
        </w:rPr>
        <w:t xml:space="preserve"> оборудовани</w:t>
      </w:r>
      <w:r w:rsidR="00DA7218" w:rsidRPr="003A3563">
        <w:rPr>
          <w:sz w:val="22"/>
          <w:szCs w:val="22"/>
        </w:rPr>
        <w:t>ем</w:t>
      </w:r>
      <w:r w:rsidRPr="003A3563">
        <w:rPr>
          <w:sz w:val="22"/>
          <w:szCs w:val="22"/>
        </w:rPr>
        <w:t>, а также в труднодоступных местах.</w:t>
      </w:r>
    </w:p>
    <w:p w:rsidR="009F308D" w:rsidRPr="003A3563" w:rsidRDefault="003A3563" w:rsidP="00D551CE">
      <w:pPr>
        <w:ind w:firstLine="708"/>
        <w:jc w:val="both"/>
        <w:rPr>
          <w:sz w:val="22"/>
          <w:szCs w:val="22"/>
        </w:rPr>
      </w:pPr>
      <w:r w:rsidRPr="003A3563">
        <w:rPr>
          <w:sz w:val="22"/>
          <w:szCs w:val="22"/>
        </w:rPr>
        <w:t>1.3</w:t>
      </w:r>
      <w:r w:rsidR="002D6590" w:rsidRPr="003A3563">
        <w:rPr>
          <w:sz w:val="22"/>
          <w:szCs w:val="22"/>
        </w:rPr>
        <w:t xml:space="preserve"> Термокабель типа </w:t>
      </w:r>
      <w:r w:rsidR="00903FCA" w:rsidRPr="003A3563">
        <w:rPr>
          <w:sz w:val="22"/>
          <w:szCs w:val="22"/>
        </w:rPr>
        <w:t>CTI</w:t>
      </w:r>
      <w:r w:rsidR="00170A12" w:rsidRPr="003A3563">
        <w:rPr>
          <w:sz w:val="22"/>
          <w:szCs w:val="22"/>
        </w:rPr>
        <w:t xml:space="preserve"> </w:t>
      </w:r>
      <w:r w:rsidR="00AC4C09">
        <w:rPr>
          <w:sz w:val="22"/>
          <w:szCs w:val="22"/>
        </w:rPr>
        <w:t>имеет</w:t>
      </w:r>
      <w:r w:rsidR="00AC4C09" w:rsidRPr="008577A4">
        <w:rPr>
          <w:sz w:val="22"/>
          <w:szCs w:val="22"/>
        </w:rPr>
        <w:t xml:space="preserve"> внешн</w:t>
      </w:r>
      <w:r w:rsidR="00AC4C09">
        <w:rPr>
          <w:sz w:val="22"/>
          <w:szCs w:val="22"/>
        </w:rPr>
        <w:t>юю</w:t>
      </w:r>
      <w:r w:rsidR="00AC4C09" w:rsidRPr="008577A4">
        <w:rPr>
          <w:sz w:val="22"/>
          <w:szCs w:val="22"/>
        </w:rPr>
        <w:t xml:space="preserve"> оболочк</w:t>
      </w:r>
      <w:r w:rsidR="00AC4C09">
        <w:rPr>
          <w:sz w:val="22"/>
          <w:szCs w:val="22"/>
        </w:rPr>
        <w:t>у из</w:t>
      </w:r>
      <w:r w:rsidR="00AC4C09" w:rsidRPr="008577A4">
        <w:rPr>
          <w:sz w:val="22"/>
          <w:szCs w:val="22"/>
        </w:rPr>
        <w:t xml:space="preserve"> прочн</w:t>
      </w:r>
      <w:r w:rsidR="00AC4C09">
        <w:rPr>
          <w:sz w:val="22"/>
          <w:szCs w:val="22"/>
        </w:rPr>
        <w:t>ого</w:t>
      </w:r>
      <w:r w:rsidR="00AC4C09" w:rsidRPr="008577A4">
        <w:rPr>
          <w:sz w:val="22"/>
          <w:szCs w:val="22"/>
        </w:rPr>
        <w:t xml:space="preserve"> огнестойк</w:t>
      </w:r>
      <w:r w:rsidR="00AC4C09">
        <w:rPr>
          <w:sz w:val="22"/>
          <w:szCs w:val="22"/>
        </w:rPr>
        <w:t>ого</w:t>
      </w:r>
      <w:r w:rsidR="00AC4C09" w:rsidRPr="008577A4">
        <w:rPr>
          <w:sz w:val="22"/>
          <w:szCs w:val="22"/>
        </w:rPr>
        <w:t xml:space="preserve"> винила и предназначен для использования в коммерческих и промышленных помещениях. Эта </w:t>
      </w:r>
      <w:r w:rsidR="00AC4C09">
        <w:rPr>
          <w:sz w:val="22"/>
          <w:szCs w:val="22"/>
        </w:rPr>
        <w:t>оболочка</w:t>
      </w:r>
      <w:r w:rsidR="00AC4C09" w:rsidRPr="008577A4">
        <w:rPr>
          <w:sz w:val="22"/>
          <w:szCs w:val="22"/>
        </w:rPr>
        <w:t xml:space="preserve"> отличается низким влагопоглощением, стойкостью ко многим распространенным химическим веществам и отличной гибкостью при низких температурах.</w:t>
      </w:r>
      <w:r w:rsidR="0051387D" w:rsidRPr="003A3563">
        <w:rPr>
          <w:sz w:val="22"/>
          <w:szCs w:val="22"/>
        </w:rPr>
        <w:t xml:space="preserve"> </w:t>
      </w:r>
    </w:p>
    <w:p w:rsidR="00AC4C09" w:rsidRDefault="0051387D" w:rsidP="00D551CE">
      <w:pPr>
        <w:ind w:firstLine="708"/>
        <w:jc w:val="both"/>
        <w:rPr>
          <w:sz w:val="22"/>
          <w:szCs w:val="22"/>
        </w:rPr>
      </w:pPr>
      <w:r w:rsidRPr="003A3563">
        <w:rPr>
          <w:sz w:val="22"/>
          <w:szCs w:val="22"/>
        </w:rPr>
        <w:t xml:space="preserve">Термокабель типа </w:t>
      </w:r>
      <w:r w:rsidR="00903FCA" w:rsidRPr="003A3563">
        <w:rPr>
          <w:sz w:val="22"/>
          <w:szCs w:val="22"/>
        </w:rPr>
        <w:t>CTI</w:t>
      </w:r>
      <w:r w:rsidR="003A3563" w:rsidRPr="003A3563">
        <w:rPr>
          <w:sz w:val="22"/>
          <w:szCs w:val="22"/>
        </w:rPr>
        <w:t>-</w:t>
      </w:r>
      <w:r w:rsidRPr="003A3563">
        <w:rPr>
          <w:sz w:val="22"/>
          <w:szCs w:val="22"/>
        </w:rPr>
        <w:t>X</w:t>
      </w:r>
      <w:r w:rsidRPr="003A3563">
        <w:rPr>
          <w:sz w:val="22"/>
          <w:szCs w:val="22"/>
          <w:lang w:val="en-US"/>
        </w:rPr>
        <w:t>LT</w:t>
      </w:r>
      <w:r w:rsidRPr="003A3563">
        <w:rPr>
          <w:sz w:val="22"/>
          <w:szCs w:val="22"/>
        </w:rPr>
        <w:t xml:space="preserve"> - </w:t>
      </w:r>
      <w:r w:rsidR="00AC4C09" w:rsidRPr="00EC7F03">
        <w:rPr>
          <w:sz w:val="22"/>
          <w:szCs w:val="22"/>
        </w:rPr>
        <w:t>разработан для использования в холодиль</w:t>
      </w:r>
      <w:r w:rsidR="00AC4C09" w:rsidRPr="00CF38B1">
        <w:rPr>
          <w:sz w:val="22"/>
          <w:szCs w:val="22"/>
        </w:rPr>
        <w:t>ных камерах и в других приложениях, где требуется низкая температура срабатывания сигнализации. Наружная оболочка состоит из огнестойкого полимера, который обеспечивает низкое поглощение влаги, хорошую химическую стойкость и отличные экологическ</w:t>
      </w:r>
      <w:r w:rsidR="00AC4C09" w:rsidRPr="00D6735A">
        <w:rPr>
          <w:sz w:val="22"/>
          <w:szCs w:val="22"/>
        </w:rPr>
        <w:t>ие характеристики при низких температурах.</w:t>
      </w:r>
    </w:p>
    <w:p w:rsidR="00D551CE" w:rsidRPr="003A3563" w:rsidRDefault="003A3563" w:rsidP="00D551CE">
      <w:pPr>
        <w:ind w:firstLine="708"/>
        <w:jc w:val="both"/>
        <w:rPr>
          <w:sz w:val="22"/>
          <w:szCs w:val="22"/>
        </w:rPr>
      </w:pPr>
      <w:r w:rsidRPr="003A3563">
        <w:rPr>
          <w:sz w:val="22"/>
          <w:szCs w:val="22"/>
        </w:rPr>
        <w:t>Термокабель типа</w:t>
      </w:r>
      <w:r w:rsidR="00170A12" w:rsidRPr="003A3563">
        <w:rPr>
          <w:sz w:val="22"/>
          <w:szCs w:val="22"/>
        </w:rPr>
        <w:t xml:space="preserve"> </w:t>
      </w:r>
      <w:r w:rsidR="00903FCA" w:rsidRPr="003A3563">
        <w:rPr>
          <w:sz w:val="22"/>
          <w:szCs w:val="22"/>
        </w:rPr>
        <w:t>CTI</w:t>
      </w:r>
      <w:r w:rsidRPr="003A3563">
        <w:rPr>
          <w:sz w:val="22"/>
          <w:szCs w:val="22"/>
        </w:rPr>
        <w:t>-</w:t>
      </w:r>
      <w:r w:rsidR="00170A12" w:rsidRPr="003A3563">
        <w:rPr>
          <w:sz w:val="22"/>
          <w:szCs w:val="22"/>
        </w:rPr>
        <w:t xml:space="preserve">X </w:t>
      </w:r>
      <w:r w:rsidR="00AC4C09" w:rsidRPr="00D6735A">
        <w:rPr>
          <w:sz w:val="22"/>
          <w:szCs w:val="22"/>
        </w:rPr>
        <w:t>имеет высококачественную фторполимерную оболочку и разработан для защиты как для наружного оборудования и для эксплуатации в тяжелых условиях. Характеристики этой низкодымной оболочки отличаются превосходной химической стойкостью, стойкостью к истиранию, атмосферостойкость</w:t>
      </w:r>
      <w:r w:rsidR="00AC4C09">
        <w:rPr>
          <w:sz w:val="22"/>
          <w:szCs w:val="22"/>
        </w:rPr>
        <w:t>ю</w:t>
      </w:r>
      <w:r w:rsidR="00AC4C09" w:rsidRPr="00D6735A">
        <w:rPr>
          <w:sz w:val="22"/>
          <w:szCs w:val="22"/>
        </w:rPr>
        <w:t xml:space="preserve"> и отличные</w:t>
      </w:r>
      <w:r w:rsidR="006C4BD9">
        <w:rPr>
          <w:sz w:val="22"/>
          <w:szCs w:val="22"/>
        </w:rPr>
        <w:t xml:space="preserve"> эксплуатационные</w:t>
      </w:r>
      <w:r w:rsidR="00AC4C09" w:rsidRPr="00D6735A">
        <w:rPr>
          <w:sz w:val="22"/>
          <w:szCs w:val="22"/>
        </w:rPr>
        <w:t xml:space="preserve"> характеристики при высоких температурах. Термокабель в фторполимерной оболочке - единственный, одобренный FM для работы в агрессивных средах.</w:t>
      </w:r>
    </w:p>
    <w:p w:rsidR="003A3563" w:rsidRPr="003A3563" w:rsidRDefault="003A3563" w:rsidP="003A3563">
      <w:pPr>
        <w:pStyle w:val="Default"/>
        <w:ind w:firstLine="708"/>
        <w:jc w:val="both"/>
        <w:rPr>
          <w:color w:val="auto"/>
          <w:sz w:val="22"/>
          <w:szCs w:val="22"/>
        </w:rPr>
      </w:pPr>
      <w:r w:rsidRPr="003A3563">
        <w:rPr>
          <w:sz w:val="22"/>
          <w:szCs w:val="22"/>
        </w:rPr>
        <w:t xml:space="preserve">Термокабель типа </w:t>
      </w:r>
      <w:r w:rsidR="00AC4C09" w:rsidRPr="003A3563">
        <w:rPr>
          <w:sz w:val="22"/>
          <w:szCs w:val="22"/>
        </w:rPr>
        <w:t>CTI</w:t>
      </w:r>
      <w:r w:rsidRPr="003A3563">
        <w:rPr>
          <w:rFonts w:eastAsia="Verdana"/>
          <w:color w:val="auto"/>
          <w:sz w:val="22"/>
          <w:szCs w:val="22"/>
        </w:rPr>
        <w:t>-LSZH</w:t>
      </w:r>
      <w:r w:rsidRPr="003A3563">
        <w:rPr>
          <w:rFonts w:eastAsia="Verdana"/>
          <w:sz w:val="22"/>
          <w:szCs w:val="22"/>
        </w:rPr>
        <w:t xml:space="preserve"> (</w:t>
      </w:r>
      <w:proofErr w:type="spellStart"/>
      <w:r w:rsidRPr="003A3563">
        <w:rPr>
          <w:color w:val="221E1F"/>
          <w:sz w:val="22"/>
          <w:szCs w:val="22"/>
        </w:rPr>
        <w:t>low</w:t>
      </w:r>
      <w:proofErr w:type="spellEnd"/>
      <w:r w:rsidRPr="003A3563">
        <w:rPr>
          <w:color w:val="221E1F"/>
          <w:sz w:val="22"/>
          <w:szCs w:val="22"/>
        </w:rPr>
        <w:t xml:space="preserve"> </w:t>
      </w:r>
      <w:proofErr w:type="spellStart"/>
      <w:r w:rsidRPr="003A3563">
        <w:rPr>
          <w:color w:val="221E1F"/>
          <w:sz w:val="22"/>
          <w:szCs w:val="22"/>
        </w:rPr>
        <w:t>smoke</w:t>
      </w:r>
      <w:proofErr w:type="spellEnd"/>
      <w:r w:rsidRPr="003A3563">
        <w:rPr>
          <w:color w:val="221E1F"/>
          <w:sz w:val="22"/>
          <w:szCs w:val="22"/>
        </w:rPr>
        <w:t xml:space="preserve"> </w:t>
      </w:r>
      <w:proofErr w:type="spellStart"/>
      <w:r w:rsidRPr="003A3563">
        <w:rPr>
          <w:color w:val="221E1F"/>
          <w:sz w:val="22"/>
          <w:szCs w:val="22"/>
        </w:rPr>
        <w:t>zero</w:t>
      </w:r>
      <w:proofErr w:type="spellEnd"/>
      <w:r w:rsidRPr="003A3563">
        <w:rPr>
          <w:color w:val="221E1F"/>
          <w:sz w:val="22"/>
          <w:szCs w:val="22"/>
        </w:rPr>
        <w:t xml:space="preserve"> </w:t>
      </w:r>
      <w:proofErr w:type="spellStart"/>
      <w:r w:rsidRPr="003A3563">
        <w:rPr>
          <w:color w:val="221E1F"/>
          <w:sz w:val="22"/>
          <w:szCs w:val="22"/>
        </w:rPr>
        <w:t>halogen</w:t>
      </w:r>
      <w:proofErr w:type="spellEnd"/>
      <w:r w:rsidRPr="003A3563">
        <w:rPr>
          <w:color w:val="221E1F"/>
          <w:sz w:val="22"/>
          <w:szCs w:val="22"/>
        </w:rPr>
        <w:t>)</w:t>
      </w:r>
      <w:r w:rsidRPr="003A3563">
        <w:rPr>
          <w:rFonts w:eastAsia="Verdana"/>
          <w:sz w:val="22"/>
          <w:szCs w:val="22"/>
        </w:rPr>
        <w:t xml:space="preserve"> имеет</w:t>
      </w:r>
      <w:r w:rsidRPr="003A3563">
        <w:rPr>
          <w:rFonts w:eastAsia="Verdana"/>
          <w:color w:val="auto"/>
          <w:sz w:val="22"/>
          <w:szCs w:val="22"/>
        </w:rPr>
        <w:t xml:space="preserve"> прочн</w:t>
      </w:r>
      <w:r w:rsidRPr="003A3563">
        <w:rPr>
          <w:rFonts w:eastAsia="Verdana"/>
          <w:sz w:val="22"/>
          <w:szCs w:val="22"/>
        </w:rPr>
        <w:t>ую</w:t>
      </w:r>
      <w:r w:rsidRPr="003A3563">
        <w:rPr>
          <w:rFonts w:eastAsia="Verdana"/>
          <w:color w:val="auto"/>
          <w:sz w:val="22"/>
          <w:szCs w:val="22"/>
        </w:rPr>
        <w:t xml:space="preserve"> внешн</w:t>
      </w:r>
      <w:r w:rsidRPr="003A3563">
        <w:rPr>
          <w:rFonts w:eastAsia="Verdana"/>
          <w:sz w:val="22"/>
          <w:szCs w:val="22"/>
        </w:rPr>
        <w:t>юю оболочку</w:t>
      </w:r>
      <w:r w:rsidRPr="003A3563">
        <w:rPr>
          <w:rFonts w:eastAsia="Verdana"/>
          <w:color w:val="auto"/>
          <w:sz w:val="22"/>
          <w:szCs w:val="22"/>
        </w:rPr>
        <w:t xml:space="preserve"> нулевым содержанием галогенов</w:t>
      </w:r>
      <w:r w:rsidRPr="003A3563">
        <w:rPr>
          <w:rFonts w:eastAsia="Verdana"/>
          <w:sz w:val="22"/>
          <w:szCs w:val="22"/>
        </w:rPr>
        <w:t xml:space="preserve"> и</w:t>
      </w:r>
      <w:r w:rsidRPr="003A3563">
        <w:rPr>
          <w:rFonts w:eastAsia="Verdana"/>
          <w:color w:val="auto"/>
          <w:sz w:val="22"/>
          <w:szCs w:val="22"/>
        </w:rPr>
        <w:t xml:space="preserve"> с низким </w:t>
      </w:r>
      <w:r w:rsidRPr="003A3563">
        <w:rPr>
          <w:rFonts w:eastAsia="Verdana"/>
          <w:sz w:val="22"/>
          <w:szCs w:val="22"/>
        </w:rPr>
        <w:t>выделением</w:t>
      </w:r>
      <w:r w:rsidRPr="003A3563">
        <w:rPr>
          <w:rFonts w:eastAsia="Verdana"/>
          <w:color w:val="auto"/>
          <w:sz w:val="22"/>
          <w:szCs w:val="22"/>
        </w:rPr>
        <w:t xml:space="preserve"> дыма</w:t>
      </w:r>
      <w:r w:rsidRPr="003A3563">
        <w:rPr>
          <w:rFonts w:eastAsia="Verdana"/>
          <w:sz w:val="22"/>
          <w:szCs w:val="22"/>
        </w:rPr>
        <w:t xml:space="preserve"> при пожаре.</w:t>
      </w:r>
      <w:r w:rsidRPr="003A3563">
        <w:rPr>
          <w:rFonts w:eastAsia="Verdana"/>
          <w:color w:val="auto"/>
          <w:sz w:val="22"/>
          <w:szCs w:val="22"/>
        </w:rPr>
        <w:t xml:space="preserve"> Эта оболочка отличается низким влагопоглощением, стойкостью ко многим распространенным химическим веществам и отличной гибкостью при низких температурах. </w:t>
      </w:r>
      <w:r w:rsidRPr="003A3563">
        <w:rPr>
          <w:rFonts w:eastAsia="Verdana"/>
          <w:sz w:val="22"/>
          <w:szCs w:val="22"/>
        </w:rPr>
        <w:t>П</w:t>
      </w:r>
      <w:r w:rsidRPr="003A3563">
        <w:rPr>
          <w:rFonts w:eastAsia="Verdana"/>
          <w:color w:val="auto"/>
          <w:sz w:val="22"/>
          <w:szCs w:val="22"/>
        </w:rPr>
        <w:t>редназначен для использования в том числе</w:t>
      </w:r>
      <w:r w:rsidRPr="003A3563">
        <w:rPr>
          <w:sz w:val="22"/>
          <w:szCs w:val="22"/>
          <w:shd w:val="clear" w:color="auto" w:fill="FFFFFF"/>
        </w:rPr>
        <w:t xml:space="preserve"> в зданиях и сооружениях с массовым пребыванием людей, в том числе в многофункциональных высотных зданиях и зданиях-комплексах,</w:t>
      </w:r>
      <w:r w:rsidR="005149A6">
        <w:rPr>
          <w:sz w:val="22"/>
          <w:szCs w:val="22"/>
          <w:shd w:val="clear" w:color="auto" w:fill="FFFFFF"/>
        </w:rPr>
        <w:t xml:space="preserve"> </w:t>
      </w:r>
      <w:r w:rsidRPr="003A3563">
        <w:rPr>
          <w:sz w:val="22"/>
          <w:szCs w:val="22"/>
          <w:shd w:val="clear" w:color="auto" w:fill="FFFFFF"/>
        </w:rPr>
        <w:t>в помещени</w:t>
      </w:r>
      <w:r w:rsidR="0095485E">
        <w:rPr>
          <w:sz w:val="22"/>
          <w:szCs w:val="22"/>
          <w:shd w:val="clear" w:color="auto" w:fill="FFFFFF"/>
        </w:rPr>
        <w:t xml:space="preserve">ях, оснащенных компьютерной и </w:t>
      </w:r>
      <w:r w:rsidRPr="003A3563">
        <w:rPr>
          <w:sz w:val="22"/>
          <w:szCs w:val="22"/>
          <w:shd w:val="clear" w:color="auto" w:fill="FFFFFF"/>
        </w:rPr>
        <w:t>ми</w:t>
      </w:r>
      <w:r w:rsidR="0095485E">
        <w:rPr>
          <w:sz w:val="22"/>
          <w:szCs w:val="22"/>
          <w:shd w:val="clear" w:color="auto" w:fill="FFFFFF"/>
        </w:rPr>
        <w:t>кропроцессорной техникой, электронным оборудованием</w:t>
      </w:r>
      <w:r w:rsidRPr="003A3563">
        <w:rPr>
          <w:rFonts w:eastAsia="Verdana"/>
          <w:color w:val="auto"/>
          <w:sz w:val="22"/>
          <w:szCs w:val="22"/>
        </w:rPr>
        <w:t>.</w:t>
      </w:r>
    </w:p>
    <w:p w:rsidR="00133DDD" w:rsidRPr="003A3563" w:rsidRDefault="003A3563" w:rsidP="00133DDD">
      <w:pPr>
        <w:spacing w:line="276" w:lineRule="auto"/>
        <w:ind w:firstLine="709"/>
        <w:jc w:val="both"/>
        <w:rPr>
          <w:sz w:val="22"/>
          <w:szCs w:val="22"/>
        </w:rPr>
      </w:pPr>
      <w:r w:rsidRPr="003A3563">
        <w:rPr>
          <w:sz w:val="22"/>
          <w:szCs w:val="22"/>
        </w:rPr>
        <w:t>1.4</w:t>
      </w:r>
      <w:r w:rsidR="00133DDD" w:rsidRPr="003A3563">
        <w:rPr>
          <w:sz w:val="22"/>
          <w:szCs w:val="22"/>
        </w:rPr>
        <w:t xml:space="preserve"> Допускается эксплуатация термокабеля серии </w:t>
      </w:r>
      <w:r w:rsidR="00903FCA" w:rsidRPr="003A3563">
        <w:rPr>
          <w:sz w:val="22"/>
          <w:szCs w:val="22"/>
          <w:lang w:val="en-US"/>
        </w:rPr>
        <w:t>CTI</w:t>
      </w:r>
      <w:r w:rsidR="00133DDD" w:rsidRPr="003A3563">
        <w:rPr>
          <w:sz w:val="22"/>
          <w:szCs w:val="22"/>
        </w:rPr>
        <w:t xml:space="preserve"> во взрывоопасных зонах при обеспечении искрозащиты.</w:t>
      </w:r>
    </w:p>
    <w:p w:rsidR="009F308D" w:rsidRPr="003A3563" w:rsidRDefault="009F308D" w:rsidP="002A6465">
      <w:pPr>
        <w:spacing w:line="276" w:lineRule="auto"/>
        <w:ind w:firstLine="284"/>
        <w:jc w:val="both"/>
        <w:rPr>
          <w:sz w:val="22"/>
          <w:szCs w:val="22"/>
        </w:rPr>
      </w:pPr>
    </w:p>
    <w:p w:rsidR="0047573A" w:rsidRPr="003A3563" w:rsidRDefault="0047573A" w:rsidP="002A6465">
      <w:pPr>
        <w:spacing w:line="276" w:lineRule="auto"/>
        <w:ind w:left="709"/>
        <w:outlineLvl w:val="0"/>
        <w:rPr>
          <w:b/>
          <w:sz w:val="22"/>
          <w:szCs w:val="22"/>
        </w:rPr>
      </w:pPr>
      <w:r w:rsidRPr="003A3563">
        <w:rPr>
          <w:b/>
          <w:sz w:val="22"/>
          <w:szCs w:val="22"/>
        </w:rPr>
        <w:t xml:space="preserve">2 ОСНОВНЫЕ ТЕХНИЧЕСКИЕ </w:t>
      </w:r>
      <w:r w:rsidR="005F6CBA" w:rsidRPr="003A3563">
        <w:rPr>
          <w:b/>
          <w:sz w:val="22"/>
          <w:szCs w:val="22"/>
        </w:rPr>
        <w:t>ХАРАКТЕРИСТИКИ</w:t>
      </w:r>
    </w:p>
    <w:p w:rsidR="000A32E1" w:rsidRPr="003A3563" w:rsidRDefault="0047573A" w:rsidP="002A6465">
      <w:pPr>
        <w:spacing w:line="276" w:lineRule="auto"/>
        <w:ind w:left="709"/>
        <w:jc w:val="both"/>
        <w:rPr>
          <w:sz w:val="22"/>
          <w:szCs w:val="22"/>
        </w:rPr>
      </w:pPr>
      <w:r w:rsidRPr="003A3563">
        <w:rPr>
          <w:sz w:val="22"/>
          <w:szCs w:val="22"/>
        </w:rPr>
        <w:t>2.</w:t>
      </w:r>
      <w:r w:rsidR="007255BD" w:rsidRPr="003A3563">
        <w:rPr>
          <w:sz w:val="22"/>
          <w:szCs w:val="22"/>
        </w:rPr>
        <w:t>1</w:t>
      </w:r>
      <w:r w:rsidR="00333094" w:rsidRPr="003A3563">
        <w:rPr>
          <w:sz w:val="22"/>
          <w:szCs w:val="22"/>
        </w:rPr>
        <w:t xml:space="preserve"> </w:t>
      </w:r>
      <w:r w:rsidR="000A32E1" w:rsidRPr="003A3563">
        <w:rPr>
          <w:sz w:val="22"/>
          <w:szCs w:val="22"/>
        </w:rPr>
        <w:t>Основные характеристики термокабеля:</w:t>
      </w:r>
    </w:p>
    <w:p w:rsidR="00333094" w:rsidRPr="003A3563" w:rsidRDefault="000A32E1" w:rsidP="00D17044">
      <w:pPr>
        <w:spacing w:line="276" w:lineRule="auto"/>
        <w:ind w:left="993"/>
        <w:jc w:val="both"/>
        <w:rPr>
          <w:sz w:val="22"/>
          <w:szCs w:val="22"/>
        </w:rPr>
      </w:pPr>
      <w:r w:rsidRPr="003A3563">
        <w:rPr>
          <w:sz w:val="22"/>
          <w:szCs w:val="22"/>
        </w:rPr>
        <w:t>- м</w:t>
      </w:r>
      <w:r w:rsidR="00333094" w:rsidRPr="003A3563">
        <w:rPr>
          <w:sz w:val="22"/>
          <w:szCs w:val="22"/>
        </w:rPr>
        <w:t>аксимальная ширина защ</w:t>
      </w:r>
      <w:r w:rsidR="00D17044" w:rsidRPr="003A3563">
        <w:rPr>
          <w:sz w:val="22"/>
          <w:szCs w:val="22"/>
        </w:rPr>
        <w:t xml:space="preserve">ищаемого </w:t>
      </w:r>
      <w:proofErr w:type="gramStart"/>
      <w:r w:rsidR="00D17044" w:rsidRPr="003A3563">
        <w:rPr>
          <w:sz w:val="22"/>
          <w:szCs w:val="22"/>
        </w:rPr>
        <w:t>пространства:  15</w:t>
      </w:r>
      <w:proofErr w:type="gramEnd"/>
      <w:r w:rsidR="00D17044" w:rsidRPr="003A3563">
        <w:rPr>
          <w:sz w:val="22"/>
          <w:szCs w:val="22"/>
        </w:rPr>
        <w:t>,2 м*;</w:t>
      </w:r>
    </w:p>
    <w:p w:rsidR="00D1268C" w:rsidRPr="003A3563" w:rsidRDefault="00D1268C" w:rsidP="00D17044">
      <w:pPr>
        <w:spacing w:line="276" w:lineRule="auto"/>
        <w:ind w:left="993"/>
        <w:jc w:val="both"/>
        <w:rPr>
          <w:sz w:val="22"/>
          <w:szCs w:val="22"/>
        </w:rPr>
      </w:pPr>
      <w:r w:rsidRPr="003A3563">
        <w:rPr>
          <w:sz w:val="22"/>
          <w:szCs w:val="22"/>
        </w:rPr>
        <w:t>- максим</w:t>
      </w:r>
      <w:r w:rsidR="00E73FAD" w:rsidRPr="003A3563">
        <w:rPr>
          <w:sz w:val="22"/>
          <w:szCs w:val="22"/>
        </w:rPr>
        <w:t>ал</w:t>
      </w:r>
      <w:r w:rsidR="00F10B0C">
        <w:rPr>
          <w:sz w:val="22"/>
          <w:szCs w:val="22"/>
        </w:rPr>
        <w:t xml:space="preserve">ьная длина </w:t>
      </w:r>
      <w:proofErr w:type="gramStart"/>
      <w:r w:rsidR="00F10B0C">
        <w:rPr>
          <w:sz w:val="22"/>
          <w:szCs w:val="22"/>
        </w:rPr>
        <w:t xml:space="preserve">термокабеля:   </w:t>
      </w:r>
      <w:proofErr w:type="gramEnd"/>
      <w:r w:rsidR="00F10B0C">
        <w:rPr>
          <w:sz w:val="22"/>
          <w:szCs w:val="22"/>
        </w:rPr>
        <w:t>1220</w:t>
      </w:r>
      <w:r w:rsidRPr="003A3563">
        <w:rPr>
          <w:sz w:val="22"/>
          <w:szCs w:val="22"/>
        </w:rPr>
        <w:t xml:space="preserve"> м;</w:t>
      </w:r>
    </w:p>
    <w:p w:rsidR="0047573A" w:rsidRPr="003A3563" w:rsidRDefault="000A32E1" w:rsidP="00D17044">
      <w:pPr>
        <w:spacing w:line="276" w:lineRule="auto"/>
        <w:ind w:left="993"/>
        <w:jc w:val="both"/>
        <w:rPr>
          <w:sz w:val="22"/>
          <w:szCs w:val="22"/>
        </w:rPr>
      </w:pPr>
      <w:r w:rsidRPr="003A3563">
        <w:rPr>
          <w:sz w:val="22"/>
          <w:szCs w:val="22"/>
        </w:rPr>
        <w:t>- у</w:t>
      </w:r>
      <w:r w:rsidR="0047573A" w:rsidRPr="003A3563">
        <w:rPr>
          <w:sz w:val="22"/>
          <w:szCs w:val="22"/>
        </w:rPr>
        <w:t>дельное сопротивление</w:t>
      </w:r>
      <w:r w:rsidR="00D17044" w:rsidRPr="003A3563">
        <w:rPr>
          <w:sz w:val="22"/>
          <w:szCs w:val="22"/>
        </w:rPr>
        <w:t xml:space="preserve"> пары</w:t>
      </w:r>
      <w:r w:rsidR="0047573A" w:rsidRPr="003A3563">
        <w:rPr>
          <w:sz w:val="22"/>
          <w:szCs w:val="22"/>
        </w:rPr>
        <w:t xml:space="preserve"> </w:t>
      </w:r>
      <w:proofErr w:type="gramStart"/>
      <w:r w:rsidR="0047573A" w:rsidRPr="003A3563">
        <w:rPr>
          <w:sz w:val="22"/>
          <w:szCs w:val="22"/>
        </w:rPr>
        <w:t>проводник</w:t>
      </w:r>
      <w:r w:rsidR="00CD1AFC" w:rsidRPr="003A3563">
        <w:rPr>
          <w:sz w:val="22"/>
          <w:szCs w:val="22"/>
        </w:rPr>
        <w:t>ов</w:t>
      </w:r>
      <w:r w:rsidR="00D17044" w:rsidRPr="003A3563">
        <w:rPr>
          <w:sz w:val="22"/>
          <w:szCs w:val="22"/>
        </w:rPr>
        <w:t xml:space="preserve">: </w:t>
      </w:r>
      <w:r w:rsidR="0047573A" w:rsidRPr="003A3563">
        <w:rPr>
          <w:sz w:val="22"/>
          <w:szCs w:val="22"/>
        </w:rPr>
        <w:t xml:space="preserve"> </w:t>
      </w:r>
      <w:r w:rsidRPr="003A3563">
        <w:rPr>
          <w:sz w:val="22"/>
          <w:szCs w:val="22"/>
        </w:rPr>
        <w:t>0</w:t>
      </w:r>
      <w:proofErr w:type="gramEnd"/>
      <w:r w:rsidRPr="003A3563">
        <w:rPr>
          <w:sz w:val="22"/>
          <w:szCs w:val="22"/>
        </w:rPr>
        <w:t>,</w:t>
      </w:r>
      <w:r w:rsidR="00130CBE" w:rsidRPr="003A3563">
        <w:rPr>
          <w:sz w:val="22"/>
          <w:szCs w:val="22"/>
        </w:rPr>
        <w:t>925</w:t>
      </w:r>
      <w:r w:rsidR="00D17044" w:rsidRPr="003A3563">
        <w:rPr>
          <w:sz w:val="22"/>
          <w:szCs w:val="22"/>
        </w:rPr>
        <w:t xml:space="preserve"> Ом</w:t>
      </w:r>
      <w:r w:rsidRPr="003A3563">
        <w:rPr>
          <w:sz w:val="22"/>
          <w:szCs w:val="22"/>
        </w:rPr>
        <w:t>/м</w:t>
      </w:r>
      <w:r w:rsidR="00E73F96" w:rsidRPr="003A3563">
        <w:rPr>
          <w:sz w:val="22"/>
          <w:szCs w:val="22"/>
        </w:rPr>
        <w:t xml:space="preserve"> (типовое)</w:t>
      </w:r>
      <w:r w:rsidR="00D17044" w:rsidRPr="003A3563">
        <w:rPr>
          <w:sz w:val="22"/>
          <w:szCs w:val="22"/>
        </w:rPr>
        <w:t>;</w:t>
      </w:r>
    </w:p>
    <w:p w:rsidR="00333094" w:rsidRPr="003A3563" w:rsidRDefault="00D17044" w:rsidP="00D17044">
      <w:pPr>
        <w:spacing w:line="276" w:lineRule="auto"/>
        <w:ind w:left="993"/>
        <w:jc w:val="both"/>
        <w:rPr>
          <w:sz w:val="22"/>
          <w:szCs w:val="22"/>
        </w:rPr>
      </w:pPr>
      <w:r w:rsidRPr="003A3563">
        <w:rPr>
          <w:sz w:val="22"/>
          <w:szCs w:val="22"/>
        </w:rPr>
        <w:t>- м</w:t>
      </w:r>
      <w:r w:rsidR="00333094" w:rsidRPr="003A3563">
        <w:rPr>
          <w:sz w:val="22"/>
          <w:szCs w:val="22"/>
        </w:rPr>
        <w:t xml:space="preserve">аксимальное рабочее </w:t>
      </w:r>
      <w:proofErr w:type="gramStart"/>
      <w:r w:rsidR="00333094" w:rsidRPr="003A3563">
        <w:rPr>
          <w:sz w:val="22"/>
          <w:szCs w:val="22"/>
        </w:rPr>
        <w:t>напряжение</w:t>
      </w:r>
      <w:r w:rsidRPr="003A3563">
        <w:rPr>
          <w:sz w:val="22"/>
          <w:szCs w:val="22"/>
        </w:rPr>
        <w:t>:</w:t>
      </w:r>
      <w:r w:rsidR="00966515" w:rsidRPr="00966515">
        <w:rPr>
          <w:sz w:val="22"/>
          <w:szCs w:val="22"/>
        </w:rPr>
        <w:t xml:space="preserve"> </w:t>
      </w:r>
      <w:r w:rsidRPr="003A3563">
        <w:rPr>
          <w:sz w:val="22"/>
          <w:szCs w:val="22"/>
        </w:rPr>
        <w:t xml:space="preserve"> </w:t>
      </w:r>
      <w:r w:rsidR="003A3563">
        <w:rPr>
          <w:sz w:val="22"/>
          <w:szCs w:val="22"/>
        </w:rPr>
        <w:t>30</w:t>
      </w:r>
      <w:proofErr w:type="gramEnd"/>
      <w:r w:rsidR="003A3563">
        <w:rPr>
          <w:sz w:val="22"/>
          <w:szCs w:val="22"/>
        </w:rPr>
        <w:t xml:space="preserve"> В переменного тока, 42 В постоянного тока;</w:t>
      </w:r>
    </w:p>
    <w:p w:rsidR="00842374" w:rsidRPr="003A3563" w:rsidRDefault="00D17044" w:rsidP="00D17044">
      <w:pPr>
        <w:spacing w:line="276" w:lineRule="auto"/>
        <w:ind w:left="993"/>
        <w:jc w:val="both"/>
        <w:rPr>
          <w:sz w:val="22"/>
          <w:szCs w:val="22"/>
        </w:rPr>
      </w:pPr>
      <w:r w:rsidRPr="003A3563">
        <w:rPr>
          <w:sz w:val="22"/>
          <w:szCs w:val="22"/>
        </w:rPr>
        <w:t>- в</w:t>
      </w:r>
      <w:r w:rsidR="00D158D3" w:rsidRPr="003A3563">
        <w:rPr>
          <w:sz w:val="22"/>
          <w:szCs w:val="22"/>
        </w:rPr>
        <w:t>нешний д</w:t>
      </w:r>
      <w:r w:rsidR="00842374" w:rsidRPr="003A3563">
        <w:rPr>
          <w:sz w:val="22"/>
          <w:szCs w:val="22"/>
        </w:rPr>
        <w:t xml:space="preserve">иаметр </w:t>
      </w:r>
      <w:proofErr w:type="gramStart"/>
      <w:r w:rsidR="00842374" w:rsidRPr="003A3563">
        <w:rPr>
          <w:sz w:val="22"/>
          <w:szCs w:val="22"/>
        </w:rPr>
        <w:t>термокабеля</w:t>
      </w:r>
      <w:r w:rsidRPr="003A3563">
        <w:rPr>
          <w:sz w:val="22"/>
          <w:szCs w:val="22"/>
        </w:rPr>
        <w:t xml:space="preserve">: </w:t>
      </w:r>
      <w:r w:rsidR="00842374" w:rsidRPr="003A3563">
        <w:rPr>
          <w:sz w:val="22"/>
          <w:szCs w:val="22"/>
        </w:rPr>
        <w:t xml:space="preserve"> 4</w:t>
      </w:r>
      <w:proofErr w:type="gramEnd"/>
      <w:r w:rsidR="00842374" w:rsidRPr="003A3563">
        <w:rPr>
          <w:sz w:val="22"/>
          <w:szCs w:val="22"/>
        </w:rPr>
        <w:t xml:space="preserve"> мм</w:t>
      </w:r>
      <w:r w:rsidR="00E73F96" w:rsidRPr="003A3563">
        <w:rPr>
          <w:sz w:val="22"/>
          <w:szCs w:val="22"/>
        </w:rPr>
        <w:t>;</w:t>
      </w:r>
    </w:p>
    <w:p w:rsidR="00D158D3" w:rsidRPr="003A3563" w:rsidRDefault="00D17044" w:rsidP="00D17044">
      <w:pPr>
        <w:spacing w:line="276" w:lineRule="auto"/>
        <w:ind w:left="993"/>
        <w:jc w:val="both"/>
        <w:rPr>
          <w:sz w:val="22"/>
          <w:szCs w:val="22"/>
        </w:rPr>
      </w:pPr>
      <w:r w:rsidRPr="003A3563">
        <w:rPr>
          <w:sz w:val="22"/>
          <w:szCs w:val="22"/>
        </w:rPr>
        <w:t>- удельный в</w:t>
      </w:r>
      <w:r w:rsidR="00D158D3" w:rsidRPr="003A3563">
        <w:rPr>
          <w:sz w:val="22"/>
          <w:szCs w:val="22"/>
        </w:rPr>
        <w:t>ес термокабеля</w:t>
      </w:r>
      <w:r w:rsidR="00E73F96" w:rsidRPr="003A3563">
        <w:rPr>
          <w:sz w:val="22"/>
          <w:szCs w:val="22"/>
        </w:rPr>
        <w:t xml:space="preserve">, не </w:t>
      </w:r>
      <w:proofErr w:type="gramStart"/>
      <w:r w:rsidR="00E73F96" w:rsidRPr="003A3563">
        <w:rPr>
          <w:sz w:val="22"/>
          <w:szCs w:val="22"/>
        </w:rPr>
        <w:t>более</w:t>
      </w:r>
      <w:r w:rsidRPr="003A3563">
        <w:rPr>
          <w:sz w:val="22"/>
          <w:szCs w:val="22"/>
        </w:rPr>
        <w:t xml:space="preserve">: </w:t>
      </w:r>
      <w:r w:rsidR="00D158D3" w:rsidRPr="003A3563">
        <w:rPr>
          <w:sz w:val="22"/>
          <w:szCs w:val="22"/>
        </w:rPr>
        <w:t xml:space="preserve"> </w:t>
      </w:r>
      <w:r w:rsidR="00AC4C09">
        <w:rPr>
          <w:sz w:val="22"/>
          <w:szCs w:val="22"/>
        </w:rPr>
        <w:t>23</w:t>
      </w:r>
      <w:proofErr w:type="gramEnd"/>
      <w:r w:rsidR="00AC4C09">
        <w:rPr>
          <w:sz w:val="22"/>
          <w:szCs w:val="22"/>
        </w:rPr>
        <w:t>,7</w:t>
      </w:r>
      <w:r w:rsidR="00D158D3" w:rsidRPr="003A3563">
        <w:rPr>
          <w:sz w:val="22"/>
          <w:szCs w:val="22"/>
        </w:rPr>
        <w:t xml:space="preserve"> кг</w:t>
      </w:r>
      <w:r w:rsidRPr="003A3563">
        <w:rPr>
          <w:sz w:val="22"/>
          <w:szCs w:val="22"/>
        </w:rPr>
        <w:t>/</w:t>
      </w:r>
      <w:r w:rsidR="00E73F96" w:rsidRPr="003A3563">
        <w:rPr>
          <w:sz w:val="22"/>
          <w:szCs w:val="22"/>
        </w:rPr>
        <w:t>к</w:t>
      </w:r>
      <w:r w:rsidRPr="003A3563">
        <w:rPr>
          <w:sz w:val="22"/>
          <w:szCs w:val="22"/>
        </w:rPr>
        <w:t>м</w:t>
      </w:r>
      <w:r w:rsidR="00E73F96" w:rsidRPr="003A3563">
        <w:rPr>
          <w:sz w:val="22"/>
          <w:szCs w:val="22"/>
        </w:rPr>
        <w:t>;</w:t>
      </w:r>
    </w:p>
    <w:p w:rsidR="0047573A" w:rsidRPr="003A3563" w:rsidRDefault="00D17044" w:rsidP="00D17044">
      <w:pPr>
        <w:spacing w:line="276" w:lineRule="auto"/>
        <w:ind w:left="993"/>
        <w:jc w:val="both"/>
        <w:rPr>
          <w:sz w:val="22"/>
          <w:szCs w:val="22"/>
        </w:rPr>
      </w:pPr>
      <w:r w:rsidRPr="003A3563">
        <w:rPr>
          <w:sz w:val="22"/>
          <w:szCs w:val="22"/>
        </w:rPr>
        <w:t>-</w:t>
      </w:r>
      <w:r w:rsidR="00E73F96" w:rsidRPr="003A3563">
        <w:rPr>
          <w:sz w:val="22"/>
          <w:szCs w:val="22"/>
        </w:rPr>
        <w:t xml:space="preserve"> </w:t>
      </w:r>
      <w:r w:rsidRPr="003A3563">
        <w:rPr>
          <w:sz w:val="22"/>
          <w:szCs w:val="22"/>
        </w:rPr>
        <w:t>с</w:t>
      </w:r>
      <w:r w:rsidR="0047573A" w:rsidRPr="003A3563">
        <w:rPr>
          <w:sz w:val="22"/>
          <w:szCs w:val="22"/>
        </w:rPr>
        <w:t>рок службы</w:t>
      </w:r>
      <w:r w:rsidR="00E73F96" w:rsidRPr="003A3563">
        <w:rPr>
          <w:sz w:val="22"/>
          <w:szCs w:val="22"/>
        </w:rPr>
        <w:t>,</w:t>
      </w:r>
      <w:r w:rsidR="0047573A" w:rsidRPr="003A3563">
        <w:rPr>
          <w:sz w:val="22"/>
          <w:szCs w:val="22"/>
        </w:rPr>
        <w:t xml:space="preserve"> не менее</w:t>
      </w:r>
      <w:r w:rsidR="00E73F96" w:rsidRPr="003A3563">
        <w:rPr>
          <w:sz w:val="22"/>
          <w:szCs w:val="22"/>
        </w:rPr>
        <w:t>:</w:t>
      </w:r>
      <w:r w:rsidR="0047573A" w:rsidRPr="003A3563">
        <w:rPr>
          <w:sz w:val="22"/>
          <w:szCs w:val="22"/>
        </w:rPr>
        <w:t xml:space="preserve"> 25 лет.</w:t>
      </w:r>
    </w:p>
    <w:p w:rsidR="003A3563" w:rsidRPr="003A3563" w:rsidRDefault="00133DDD" w:rsidP="00133DDD">
      <w:pPr>
        <w:spacing w:line="276" w:lineRule="auto"/>
        <w:ind w:left="709"/>
        <w:jc w:val="both"/>
        <w:rPr>
          <w:i/>
          <w:sz w:val="22"/>
          <w:szCs w:val="22"/>
        </w:rPr>
      </w:pPr>
      <w:r w:rsidRPr="003A3563">
        <w:rPr>
          <w:i/>
          <w:sz w:val="22"/>
          <w:szCs w:val="22"/>
        </w:rPr>
        <w:t xml:space="preserve">*Указана максимальная ширина защищаемого пространства по требованиям </w:t>
      </w:r>
      <w:r w:rsidRPr="003A3563">
        <w:rPr>
          <w:i/>
          <w:sz w:val="22"/>
          <w:szCs w:val="22"/>
          <w:lang w:val="en-US"/>
        </w:rPr>
        <w:t>UL</w:t>
      </w:r>
      <w:r w:rsidRPr="003A3563">
        <w:rPr>
          <w:i/>
          <w:sz w:val="22"/>
          <w:szCs w:val="22"/>
        </w:rPr>
        <w:t xml:space="preserve">. </w:t>
      </w:r>
    </w:p>
    <w:p w:rsidR="00133DDD" w:rsidRPr="003A3563" w:rsidRDefault="00133DDD" w:rsidP="00133DDD">
      <w:pPr>
        <w:spacing w:line="276" w:lineRule="auto"/>
        <w:ind w:left="709"/>
        <w:jc w:val="both"/>
        <w:rPr>
          <w:i/>
          <w:sz w:val="22"/>
          <w:szCs w:val="22"/>
        </w:rPr>
      </w:pPr>
      <w:r w:rsidRPr="003A3563">
        <w:rPr>
          <w:i/>
          <w:sz w:val="22"/>
          <w:szCs w:val="22"/>
        </w:rPr>
        <w:t>При проектировании должны соблюдаться национальные требования.</w:t>
      </w:r>
    </w:p>
    <w:p w:rsidR="00D1268C" w:rsidRPr="003A3563" w:rsidRDefault="00D1268C" w:rsidP="00133DDD">
      <w:pPr>
        <w:spacing w:line="276" w:lineRule="auto"/>
        <w:ind w:left="709"/>
        <w:jc w:val="both"/>
        <w:rPr>
          <w:i/>
          <w:sz w:val="22"/>
          <w:szCs w:val="22"/>
        </w:rPr>
      </w:pPr>
    </w:p>
    <w:p w:rsidR="00BD68FD" w:rsidRPr="003A3563" w:rsidRDefault="004B149C" w:rsidP="004B149C">
      <w:pPr>
        <w:adjustRightInd w:val="0"/>
        <w:ind w:firstLine="709"/>
        <w:jc w:val="both"/>
        <w:rPr>
          <w:rFonts w:eastAsia="TimesNewRomanPSMT"/>
          <w:sz w:val="22"/>
          <w:szCs w:val="22"/>
        </w:rPr>
      </w:pPr>
      <w:r w:rsidRPr="003A3563">
        <w:rPr>
          <w:rFonts w:eastAsia="TimesNewRomanPSMT"/>
          <w:sz w:val="22"/>
          <w:szCs w:val="22"/>
        </w:rPr>
        <w:t>2.2</w:t>
      </w:r>
      <w:r w:rsidR="0051387D" w:rsidRPr="003A3563">
        <w:rPr>
          <w:rFonts w:eastAsia="TimesNewRomanPSMT"/>
          <w:sz w:val="22"/>
          <w:szCs w:val="22"/>
        </w:rPr>
        <w:t xml:space="preserve"> Класс термокабеля, температура срабатывания, а также минимальная и максимальная</w:t>
      </w:r>
      <w:r w:rsidRPr="003A3563">
        <w:rPr>
          <w:rFonts w:eastAsia="TimesNewRomanPSMT"/>
          <w:sz w:val="22"/>
          <w:szCs w:val="22"/>
        </w:rPr>
        <w:t xml:space="preserve"> </w:t>
      </w:r>
      <w:r w:rsidR="0051387D" w:rsidRPr="003A3563">
        <w:rPr>
          <w:rFonts w:eastAsia="TimesNewRomanPSMT"/>
          <w:sz w:val="22"/>
          <w:szCs w:val="22"/>
        </w:rPr>
        <w:t>температуры эксплуатации приведены в таблице 1.</w:t>
      </w:r>
    </w:p>
    <w:p w:rsidR="0051387D" w:rsidRPr="003A3563" w:rsidRDefault="0051387D" w:rsidP="0051387D">
      <w:pPr>
        <w:spacing w:line="276" w:lineRule="auto"/>
        <w:jc w:val="both"/>
        <w:rPr>
          <w:b/>
          <w:sz w:val="22"/>
          <w:szCs w:val="22"/>
        </w:rPr>
      </w:pPr>
    </w:p>
    <w:p w:rsidR="009F308D" w:rsidRPr="003A3563" w:rsidRDefault="009F308D" w:rsidP="00133DDD">
      <w:pPr>
        <w:spacing w:line="276" w:lineRule="auto"/>
        <w:ind w:left="709"/>
        <w:jc w:val="both"/>
        <w:rPr>
          <w:b/>
          <w:sz w:val="22"/>
          <w:szCs w:val="22"/>
        </w:rPr>
      </w:pPr>
    </w:p>
    <w:p w:rsidR="00041C9D" w:rsidRDefault="00041C9D" w:rsidP="009F308D">
      <w:pPr>
        <w:spacing w:line="276" w:lineRule="auto"/>
        <w:ind w:left="709"/>
        <w:jc w:val="center"/>
        <w:rPr>
          <w:sz w:val="22"/>
          <w:szCs w:val="22"/>
        </w:rPr>
        <w:sectPr w:rsidR="00041C9D" w:rsidSect="00AD5AD0">
          <w:pgSz w:w="11907" w:h="16840" w:code="9"/>
          <w:pgMar w:top="851" w:right="567" w:bottom="851" w:left="1134" w:header="709" w:footer="709" w:gutter="0"/>
          <w:cols w:space="709"/>
          <w:docGrid w:linePitch="272"/>
        </w:sectPr>
      </w:pPr>
    </w:p>
    <w:p w:rsidR="0058764A" w:rsidRDefault="0058764A" w:rsidP="00041C9D">
      <w:pPr>
        <w:spacing w:line="276" w:lineRule="auto"/>
        <w:jc w:val="center"/>
        <w:rPr>
          <w:sz w:val="22"/>
          <w:szCs w:val="22"/>
        </w:rPr>
      </w:pPr>
    </w:p>
    <w:p w:rsidR="009F308D" w:rsidRPr="003A3563" w:rsidRDefault="009F308D" w:rsidP="00041C9D">
      <w:pPr>
        <w:spacing w:line="276" w:lineRule="auto"/>
        <w:jc w:val="center"/>
        <w:rPr>
          <w:sz w:val="22"/>
          <w:szCs w:val="22"/>
        </w:rPr>
      </w:pPr>
      <w:r w:rsidRPr="003A3563">
        <w:rPr>
          <w:sz w:val="22"/>
          <w:szCs w:val="22"/>
        </w:rPr>
        <w:t>3</w:t>
      </w:r>
    </w:p>
    <w:p w:rsidR="009F308D" w:rsidRDefault="009F308D" w:rsidP="009F308D">
      <w:pPr>
        <w:spacing w:line="276" w:lineRule="auto"/>
        <w:ind w:left="709"/>
        <w:jc w:val="center"/>
        <w:rPr>
          <w:b/>
          <w:sz w:val="22"/>
          <w:szCs w:val="22"/>
        </w:rPr>
      </w:pPr>
    </w:p>
    <w:p w:rsidR="00041C9D" w:rsidRPr="003A3563" w:rsidRDefault="00041C9D" w:rsidP="009F308D">
      <w:pPr>
        <w:spacing w:line="276" w:lineRule="auto"/>
        <w:ind w:left="709"/>
        <w:jc w:val="center"/>
        <w:rPr>
          <w:b/>
          <w:sz w:val="22"/>
          <w:szCs w:val="22"/>
        </w:rPr>
      </w:pPr>
    </w:p>
    <w:p w:rsidR="005764DF" w:rsidRPr="00CA2978" w:rsidRDefault="00BD68FD" w:rsidP="005764DF">
      <w:pPr>
        <w:spacing w:line="276" w:lineRule="auto"/>
        <w:jc w:val="center"/>
        <w:rPr>
          <w:b/>
          <w:sz w:val="22"/>
          <w:szCs w:val="22"/>
        </w:rPr>
      </w:pPr>
      <w:r w:rsidRPr="003A3563">
        <w:rPr>
          <w:b/>
          <w:sz w:val="22"/>
          <w:szCs w:val="22"/>
        </w:rPr>
        <w:t xml:space="preserve">Таблица 1. </w:t>
      </w:r>
      <w:r w:rsidR="00966515">
        <w:rPr>
          <w:b/>
          <w:sz w:val="22"/>
          <w:szCs w:val="22"/>
        </w:rPr>
        <w:t>Минимальная,</w:t>
      </w:r>
      <w:r w:rsidR="00966515" w:rsidRPr="00AD4571">
        <w:rPr>
          <w:b/>
          <w:sz w:val="22"/>
          <w:szCs w:val="22"/>
        </w:rPr>
        <w:t xml:space="preserve"> максимальная рабоч</w:t>
      </w:r>
      <w:r w:rsidR="00966515">
        <w:rPr>
          <w:b/>
          <w:sz w:val="22"/>
          <w:szCs w:val="22"/>
        </w:rPr>
        <w:t>ая</w:t>
      </w:r>
      <w:r w:rsidR="00966515" w:rsidRPr="00AD4571">
        <w:rPr>
          <w:b/>
          <w:sz w:val="22"/>
          <w:szCs w:val="22"/>
        </w:rPr>
        <w:t xml:space="preserve"> температура</w:t>
      </w:r>
      <w:r w:rsidR="00966515">
        <w:rPr>
          <w:b/>
          <w:sz w:val="22"/>
          <w:szCs w:val="22"/>
        </w:rPr>
        <w:t xml:space="preserve"> и</w:t>
      </w:r>
      <w:r w:rsidR="005764DF" w:rsidRPr="00CA2978">
        <w:rPr>
          <w:b/>
          <w:sz w:val="22"/>
          <w:szCs w:val="22"/>
        </w:rPr>
        <w:t xml:space="preserve"> </w:t>
      </w:r>
    </w:p>
    <w:p w:rsidR="00BD68FD" w:rsidRPr="003A3563" w:rsidRDefault="00966515" w:rsidP="005764DF">
      <w:pPr>
        <w:spacing w:line="276" w:lineRule="auto"/>
        <w:jc w:val="center"/>
        <w:rPr>
          <w:b/>
          <w:sz w:val="22"/>
          <w:szCs w:val="22"/>
        </w:rPr>
      </w:pPr>
      <w:r>
        <w:rPr>
          <w:b/>
          <w:sz w:val="22"/>
          <w:szCs w:val="22"/>
        </w:rPr>
        <w:t>т</w:t>
      </w:r>
      <w:r w:rsidRPr="00AD4571">
        <w:rPr>
          <w:b/>
          <w:sz w:val="22"/>
          <w:szCs w:val="22"/>
        </w:rPr>
        <w:t>емпература срабатывания</w:t>
      </w:r>
      <w:r>
        <w:rPr>
          <w:b/>
          <w:sz w:val="22"/>
          <w:szCs w:val="22"/>
        </w:rPr>
        <w:t xml:space="preserve"> термокабеля</w:t>
      </w:r>
    </w:p>
    <w:p w:rsidR="002A4160" w:rsidRPr="003A3563" w:rsidRDefault="002A4160" w:rsidP="00133DDD">
      <w:pPr>
        <w:spacing w:line="276" w:lineRule="auto"/>
        <w:ind w:left="709"/>
        <w:jc w:val="both"/>
        <w:rPr>
          <w:b/>
          <w:sz w:val="22"/>
          <w:szCs w:val="22"/>
        </w:rPr>
      </w:pPr>
    </w:p>
    <w:tbl>
      <w:tblPr>
        <w:tblStyle w:val="ab"/>
        <w:tblW w:w="12145" w:type="dxa"/>
        <w:jc w:val="center"/>
        <w:tblLook w:val="04A0" w:firstRow="1" w:lastRow="0" w:firstColumn="1" w:lastColumn="0" w:noHBand="0" w:noVBand="1"/>
      </w:tblPr>
      <w:tblGrid>
        <w:gridCol w:w="3696"/>
        <w:gridCol w:w="1560"/>
        <w:gridCol w:w="2409"/>
        <w:gridCol w:w="2552"/>
        <w:gridCol w:w="1928"/>
      </w:tblGrid>
      <w:tr w:rsidR="002A4160" w:rsidRPr="003A3563" w:rsidTr="00041C9D">
        <w:trPr>
          <w:jc w:val="center"/>
        </w:trPr>
        <w:tc>
          <w:tcPr>
            <w:tcW w:w="3696" w:type="dxa"/>
            <w:vAlign w:val="center"/>
          </w:tcPr>
          <w:p w:rsidR="002A4160" w:rsidRPr="00041C9D" w:rsidRDefault="002A4160" w:rsidP="00041C9D">
            <w:pPr>
              <w:spacing w:line="276" w:lineRule="auto"/>
              <w:jc w:val="center"/>
              <w:outlineLvl w:val="0"/>
              <w:rPr>
                <w:sz w:val="22"/>
                <w:szCs w:val="22"/>
              </w:rPr>
            </w:pPr>
            <w:r w:rsidRPr="00041C9D">
              <w:rPr>
                <w:sz w:val="22"/>
                <w:szCs w:val="22"/>
              </w:rPr>
              <w:t>Тип</w:t>
            </w:r>
          </w:p>
          <w:p w:rsidR="002A4160" w:rsidRPr="00041C9D" w:rsidRDefault="002A4160" w:rsidP="00041C9D">
            <w:pPr>
              <w:spacing w:line="276" w:lineRule="auto"/>
              <w:jc w:val="center"/>
              <w:outlineLvl w:val="0"/>
              <w:rPr>
                <w:sz w:val="22"/>
                <w:szCs w:val="22"/>
              </w:rPr>
            </w:pPr>
            <w:r w:rsidRPr="00041C9D">
              <w:rPr>
                <w:sz w:val="22"/>
                <w:szCs w:val="22"/>
              </w:rPr>
              <w:t>термокабеля</w:t>
            </w:r>
          </w:p>
        </w:tc>
        <w:tc>
          <w:tcPr>
            <w:tcW w:w="1560" w:type="dxa"/>
            <w:vAlign w:val="center"/>
          </w:tcPr>
          <w:p w:rsidR="002A4160" w:rsidRPr="00041C9D" w:rsidRDefault="002A4160" w:rsidP="00041C9D">
            <w:pPr>
              <w:spacing w:line="276" w:lineRule="auto"/>
              <w:ind w:left="-109" w:right="-110" w:firstLine="109"/>
              <w:jc w:val="center"/>
              <w:outlineLvl w:val="0"/>
              <w:rPr>
                <w:sz w:val="22"/>
                <w:szCs w:val="22"/>
              </w:rPr>
            </w:pPr>
            <w:r w:rsidRPr="00041C9D">
              <w:rPr>
                <w:sz w:val="22"/>
                <w:szCs w:val="22"/>
              </w:rPr>
              <w:t>Класс по ГОСТ Р 53325</w:t>
            </w:r>
          </w:p>
        </w:tc>
        <w:tc>
          <w:tcPr>
            <w:tcW w:w="2409" w:type="dxa"/>
            <w:vAlign w:val="center"/>
          </w:tcPr>
          <w:p w:rsidR="002A4160" w:rsidRPr="00041C9D" w:rsidRDefault="002A4160" w:rsidP="00041C9D">
            <w:pPr>
              <w:spacing w:line="276" w:lineRule="auto"/>
              <w:jc w:val="center"/>
              <w:outlineLvl w:val="0"/>
              <w:rPr>
                <w:sz w:val="22"/>
                <w:szCs w:val="22"/>
              </w:rPr>
            </w:pPr>
            <w:r w:rsidRPr="00041C9D">
              <w:rPr>
                <w:sz w:val="22"/>
                <w:szCs w:val="22"/>
              </w:rPr>
              <w:t>Мин</w:t>
            </w:r>
            <w:r w:rsidR="006C0434" w:rsidRPr="00041C9D">
              <w:rPr>
                <w:sz w:val="22"/>
                <w:szCs w:val="22"/>
              </w:rPr>
              <w:t>имальная</w:t>
            </w:r>
            <w:r w:rsidRPr="00041C9D">
              <w:rPr>
                <w:sz w:val="22"/>
                <w:szCs w:val="22"/>
              </w:rPr>
              <w:t xml:space="preserve"> рабочая температура, °С</w:t>
            </w:r>
          </w:p>
        </w:tc>
        <w:tc>
          <w:tcPr>
            <w:tcW w:w="2552" w:type="dxa"/>
            <w:vAlign w:val="center"/>
          </w:tcPr>
          <w:p w:rsidR="002A4160" w:rsidRPr="00041C9D" w:rsidRDefault="002A4160" w:rsidP="00041C9D">
            <w:pPr>
              <w:spacing w:line="276" w:lineRule="auto"/>
              <w:jc w:val="center"/>
              <w:outlineLvl w:val="0"/>
              <w:rPr>
                <w:sz w:val="22"/>
                <w:szCs w:val="22"/>
              </w:rPr>
            </w:pPr>
            <w:r w:rsidRPr="00041C9D">
              <w:rPr>
                <w:sz w:val="22"/>
                <w:szCs w:val="22"/>
              </w:rPr>
              <w:t>Макс</w:t>
            </w:r>
            <w:r w:rsidR="006C0434" w:rsidRPr="00041C9D">
              <w:rPr>
                <w:sz w:val="22"/>
                <w:szCs w:val="22"/>
              </w:rPr>
              <w:t>имальная</w:t>
            </w:r>
            <w:r w:rsidRPr="00041C9D">
              <w:rPr>
                <w:sz w:val="22"/>
                <w:szCs w:val="22"/>
              </w:rPr>
              <w:t xml:space="preserve"> рабочая температура, °С</w:t>
            </w:r>
          </w:p>
        </w:tc>
        <w:tc>
          <w:tcPr>
            <w:tcW w:w="1928" w:type="dxa"/>
            <w:vAlign w:val="center"/>
          </w:tcPr>
          <w:p w:rsidR="002A4160" w:rsidRPr="00041C9D" w:rsidRDefault="002A4160" w:rsidP="00041C9D">
            <w:pPr>
              <w:spacing w:line="276" w:lineRule="auto"/>
              <w:jc w:val="center"/>
              <w:outlineLvl w:val="0"/>
              <w:rPr>
                <w:sz w:val="22"/>
                <w:szCs w:val="22"/>
              </w:rPr>
            </w:pPr>
            <w:r w:rsidRPr="00041C9D">
              <w:rPr>
                <w:sz w:val="22"/>
                <w:szCs w:val="22"/>
              </w:rPr>
              <w:t>Температура срабатывания,</w:t>
            </w:r>
            <w:r w:rsidRPr="00041C9D">
              <w:rPr>
                <w:sz w:val="22"/>
                <w:szCs w:val="22"/>
                <w:vertAlign w:val="superscript"/>
              </w:rPr>
              <w:t xml:space="preserve"> </w:t>
            </w:r>
            <w:r w:rsidRPr="00041C9D">
              <w:rPr>
                <w:sz w:val="22"/>
                <w:szCs w:val="22"/>
              </w:rPr>
              <w:t>°С</w:t>
            </w:r>
          </w:p>
        </w:tc>
      </w:tr>
      <w:tr w:rsidR="002A4160" w:rsidRPr="003A3563" w:rsidTr="00041C9D">
        <w:trPr>
          <w:jc w:val="center"/>
        </w:trPr>
        <w:tc>
          <w:tcPr>
            <w:tcW w:w="3696" w:type="dxa"/>
            <w:vAlign w:val="center"/>
          </w:tcPr>
          <w:p w:rsidR="002A4160" w:rsidRPr="00041C9D" w:rsidRDefault="00041C9D" w:rsidP="00041C9D">
            <w:pPr>
              <w:spacing w:line="276" w:lineRule="auto"/>
              <w:outlineLvl w:val="0"/>
              <w:rPr>
                <w:sz w:val="22"/>
                <w:szCs w:val="22"/>
              </w:rPr>
            </w:pPr>
            <w:r>
              <w:rPr>
                <w:color w:val="000000"/>
                <w:sz w:val="22"/>
                <w:szCs w:val="22"/>
              </w:rPr>
              <w:t>ИП</w:t>
            </w:r>
            <w:r>
              <w:rPr>
                <w:color w:val="000000"/>
                <w:sz w:val="22"/>
                <w:szCs w:val="22"/>
              </w:rPr>
              <w:t>102/</w:t>
            </w:r>
            <w:r>
              <w:rPr>
                <w:color w:val="000000"/>
                <w:sz w:val="22"/>
                <w:szCs w:val="22"/>
              </w:rPr>
              <w:t>104-</w:t>
            </w:r>
            <w:r w:rsidRPr="00731F97">
              <w:rPr>
                <w:color w:val="000000"/>
                <w:sz w:val="22"/>
                <w:szCs w:val="22"/>
              </w:rPr>
              <w:t>1-</w:t>
            </w:r>
            <w:r>
              <w:rPr>
                <w:color w:val="000000"/>
                <w:sz w:val="22"/>
                <w:szCs w:val="22"/>
              </w:rPr>
              <w:t>А1</w:t>
            </w:r>
            <w:r w:rsidRPr="00041C9D">
              <w:rPr>
                <w:color w:val="000000"/>
                <w:sz w:val="22"/>
                <w:szCs w:val="22"/>
              </w:rPr>
              <w:t xml:space="preserve"> «</w:t>
            </w:r>
            <w:r w:rsidR="00903FCA" w:rsidRPr="00041C9D">
              <w:rPr>
                <w:color w:val="000000"/>
                <w:sz w:val="22"/>
                <w:szCs w:val="22"/>
              </w:rPr>
              <w:t>CTI</w:t>
            </w:r>
            <w:r w:rsidR="002A4160" w:rsidRPr="00041C9D">
              <w:rPr>
                <w:color w:val="000000"/>
                <w:sz w:val="22"/>
                <w:szCs w:val="22"/>
              </w:rPr>
              <w:t>-1</w:t>
            </w:r>
            <w:r w:rsidR="009F308D" w:rsidRPr="00041C9D">
              <w:rPr>
                <w:color w:val="000000"/>
                <w:sz w:val="22"/>
                <w:szCs w:val="22"/>
              </w:rPr>
              <w:t>35</w:t>
            </w:r>
            <w:r w:rsidR="00712129" w:rsidRPr="00041C9D">
              <w:rPr>
                <w:color w:val="000000"/>
                <w:sz w:val="22"/>
                <w:szCs w:val="22"/>
                <w:lang w:val="en-US"/>
              </w:rPr>
              <w:t xml:space="preserve"> </w:t>
            </w:r>
            <w:r w:rsidR="002A4160" w:rsidRPr="00041C9D">
              <w:rPr>
                <w:color w:val="000000"/>
                <w:sz w:val="22"/>
                <w:szCs w:val="22"/>
              </w:rPr>
              <w:t>X</w:t>
            </w:r>
            <w:r w:rsidR="009F308D" w:rsidRPr="00041C9D">
              <w:rPr>
                <w:color w:val="000000"/>
                <w:sz w:val="22"/>
                <w:szCs w:val="22"/>
                <w:lang w:val="en-US"/>
              </w:rPr>
              <w:t>LT</w:t>
            </w:r>
            <w:r w:rsidRPr="00041C9D">
              <w:rPr>
                <w:color w:val="000000"/>
                <w:sz w:val="22"/>
                <w:szCs w:val="22"/>
              </w:rPr>
              <w:t>»</w:t>
            </w:r>
          </w:p>
        </w:tc>
        <w:tc>
          <w:tcPr>
            <w:tcW w:w="1560" w:type="dxa"/>
            <w:vAlign w:val="center"/>
          </w:tcPr>
          <w:p w:rsidR="002A4160" w:rsidRPr="00041C9D" w:rsidRDefault="002A4160" w:rsidP="00041C9D">
            <w:pPr>
              <w:adjustRightInd w:val="0"/>
              <w:spacing w:line="276" w:lineRule="auto"/>
              <w:jc w:val="center"/>
              <w:rPr>
                <w:sz w:val="22"/>
                <w:szCs w:val="22"/>
              </w:rPr>
            </w:pPr>
            <w:r w:rsidRPr="00041C9D">
              <w:rPr>
                <w:sz w:val="22"/>
                <w:szCs w:val="22"/>
                <w:lang w:val="en-US"/>
              </w:rPr>
              <w:t>A1</w:t>
            </w:r>
          </w:p>
        </w:tc>
        <w:tc>
          <w:tcPr>
            <w:tcW w:w="2409" w:type="dxa"/>
            <w:vAlign w:val="center"/>
          </w:tcPr>
          <w:p w:rsidR="002A4160" w:rsidRPr="00041C9D" w:rsidRDefault="002A4160" w:rsidP="00041C9D">
            <w:pPr>
              <w:spacing w:line="276" w:lineRule="auto"/>
              <w:jc w:val="center"/>
              <w:outlineLvl w:val="0"/>
              <w:rPr>
                <w:sz w:val="22"/>
                <w:szCs w:val="22"/>
              </w:rPr>
            </w:pPr>
            <w:r w:rsidRPr="00041C9D">
              <w:rPr>
                <w:sz w:val="22"/>
                <w:szCs w:val="22"/>
              </w:rPr>
              <w:t>минус 51</w:t>
            </w:r>
          </w:p>
        </w:tc>
        <w:tc>
          <w:tcPr>
            <w:tcW w:w="2552" w:type="dxa"/>
            <w:vAlign w:val="center"/>
          </w:tcPr>
          <w:p w:rsidR="002A4160" w:rsidRPr="00041C9D" w:rsidRDefault="002A4160" w:rsidP="00041C9D">
            <w:pPr>
              <w:spacing w:line="276" w:lineRule="auto"/>
              <w:jc w:val="center"/>
              <w:outlineLvl w:val="0"/>
              <w:rPr>
                <w:sz w:val="22"/>
                <w:szCs w:val="22"/>
              </w:rPr>
            </w:pPr>
            <w:r w:rsidRPr="00041C9D">
              <w:rPr>
                <w:sz w:val="22"/>
                <w:szCs w:val="22"/>
              </w:rPr>
              <w:t>38</w:t>
            </w:r>
          </w:p>
        </w:tc>
        <w:tc>
          <w:tcPr>
            <w:tcW w:w="1928" w:type="dxa"/>
            <w:vAlign w:val="center"/>
          </w:tcPr>
          <w:p w:rsidR="002A4160" w:rsidRPr="00041C9D" w:rsidRDefault="009F308D" w:rsidP="00041C9D">
            <w:pPr>
              <w:spacing w:line="276" w:lineRule="auto"/>
              <w:jc w:val="center"/>
              <w:outlineLvl w:val="0"/>
              <w:rPr>
                <w:sz w:val="22"/>
                <w:szCs w:val="22"/>
              </w:rPr>
            </w:pPr>
            <w:r w:rsidRPr="00041C9D">
              <w:rPr>
                <w:sz w:val="22"/>
                <w:szCs w:val="22"/>
              </w:rPr>
              <w:t>57</w:t>
            </w:r>
          </w:p>
        </w:tc>
      </w:tr>
      <w:tr w:rsidR="002A4160" w:rsidRPr="003A3563" w:rsidTr="00041C9D">
        <w:trPr>
          <w:jc w:val="center"/>
        </w:trPr>
        <w:tc>
          <w:tcPr>
            <w:tcW w:w="3696" w:type="dxa"/>
            <w:vAlign w:val="center"/>
          </w:tcPr>
          <w:p w:rsidR="002A4160" w:rsidRPr="00041C9D" w:rsidRDefault="00041C9D" w:rsidP="00041C9D">
            <w:pPr>
              <w:spacing w:line="276" w:lineRule="auto"/>
              <w:rPr>
                <w:sz w:val="22"/>
                <w:szCs w:val="22"/>
                <w:lang w:val="en-US"/>
              </w:rPr>
            </w:pPr>
            <w:r>
              <w:rPr>
                <w:color w:val="000000"/>
                <w:sz w:val="22"/>
                <w:szCs w:val="22"/>
              </w:rPr>
              <w:t>ИП</w:t>
            </w:r>
            <w:r>
              <w:rPr>
                <w:color w:val="000000"/>
                <w:sz w:val="22"/>
                <w:szCs w:val="22"/>
              </w:rPr>
              <w:t>102/</w:t>
            </w:r>
            <w:r>
              <w:rPr>
                <w:color w:val="000000"/>
                <w:sz w:val="22"/>
                <w:szCs w:val="22"/>
              </w:rPr>
              <w:t>104-</w:t>
            </w:r>
            <w:r w:rsidRPr="00731F97">
              <w:rPr>
                <w:color w:val="000000"/>
                <w:sz w:val="22"/>
                <w:szCs w:val="22"/>
              </w:rPr>
              <w:t>1-</w:t>
            </w:r>
            <w:r>
              <w:rPr>
                <w:color w:val="000000"/>
                <w:sz w:val="22"/>
                <w:szCs w:val="22"/>
              </w:rPr>
              <w:t>А</w:t>
            </w:r>
            <w:r>
              <w:rPr>
                <w:color w:val="000000"/>
                <w:sz w:val="22"/>
                <w:szCs w:val="22"/>
              </w:rPr>
              <w:t>3</w:t>
            </w:r>
            <w:r w:rsidRPr="00041C9D">
              <w:rPr>
                <w:color w:val="000000"/>
                <w:sz w:val="22"/>
                <w:szCs w:val="22"/>
              </w:rPr>
              <w:t xml:space="preserve"> «</w:t>
            </w:r>
            <w:r w:rsidR="00903FCA" w:rsidRPr="00041C9D">
              <w:rPr>
                <w:color w:val="000000"/>
                <w:sz w:val="22"/>
                <w:szCs w:val="22"/>
              </w:rPr>
              <w:t>CTI</w:t>
            </w:r>
            <w:r w:rsidR="002A4160" w:rsidRPr="00041C9D">
              <w:rPr>
                <w:color w:val="000000"/>
                <w:sz w:val="22"/>
                <w:szCs w:val="22"/>
              </w:rPr>
              <w:t>-155</w:t>
            </w:r>
            <w:r w:rsidRPr="00041C9D">
              <w:rPr>
                <w:color w:val="000000"/>
                <w:sz w:val="22"/>
                <w:szCs w:val="22"/>
              </w:rPr>
              <w:t>»</w:t>
            </w:r>
          </w:p>
        </w:tc>
        <w:tc>
          <w:tcPr>
            <w:tcW w:w="1560" w:type="dxa"/>
            <w:vAlign w:val="center"/>
          </w:tcPr>
          <w:p w:rsidR="002A4160" w:rsidRPr="00041C9D" w:rsidRDefault="002A4160" w:rsidP="00041C9D">
            <w:pPr>
              <w:adjustRightInd w:val="0"/>
              <w:spacing w:line="276" w:lineRule="auto"/>
              <w:jc w:val="center"/>
              <w:rPr>
                <w:sz w:val="22"/>
                <w:szCs w:val="22"/>
              </w:rPr>
            </w:pPr>
            <w:r w:rsidRPr="00041C9D">
              <w:rPr>
                <w:sz w:val="22"/>
                <w:szCs w:val="22"/>
              </w:rPr>
              <w:t>A3</w:t>
            </w:r>
          </w:p>
        </w:tc>
        <w:tc>
          <w:tcPr>
            <w:tcW w:w="2409" w:type="dxa"/>
            <w:vAlign w:val="center"/>
          </w:tcPr>
          <w:p w:rsidR="002A4160" w:rsidRPr="00041C9D" w:rsidRDefault="002A4160" w:rsidP="00041C9D">
            <w:pPr>
              <w:spacing w:line="276" w:lineRule="auto"/>
              <w:jc w:val="center"/>
              <w:outlineLvl w:val="0"/>
              <w:rPr>
                <w:sz w:val="22"/>
                <w:szCs w:val="22"/>
              </w:rPr>
            </w:pPr>
            <w:r w:rsidRPr="00041C9D">
              <w:rPr>
                <w:sz w:val="22"/>
                <w:szCs w:val="22"/>
              </w:rPr>
              <w:t>минус 40</w:t>
            </w:r>
          </w:p>
        </w:tc>
        <w:tc>
          <w:tcPr>
            <w:tcW w:w="2552" w:type="dxa"/>
            <w:vAlign w:val="center"/>
          </w:tcPr>
          <w:p w:rsidR="002A4160" w:rsidRPr="00041C9D" w:rsidRDefault="002A4160" w:rsidP="00041C9D">
            <w:pPr>
              <w:spacing w:line="276" w:lineRule="auto"/>
              <w:jc w:val="center"/>
              <w:outlineLvl w:val="0"/>
              <w:rPr>
                <w:sz w:val="22"/>
                <w:szCs w:val="22"/>
              </w:rPr>
            </w:pPr>
            <w:r w:rsidRPr="00041C9D">
              <w:rPr>
                <w:sz w:val="22"/>
                <w:szCs w:val="22"/>
              </w:rPr>
              <w:t>46</w:t>
            </w:r>
          </w:p>
        </w:tc>
        <w:tc>
          <w:tcPr>
            <w:tcW w:w="1928" w:type="dxa"/>
            <w:vAlign w:val="center"/>
          </w:tcPr>
          <w:p w:rsidR="002A4160" w:rsidRPr="00041C9D" w:rsidRDefault="002A4160" w:rsidP="00041C9D">
            <w:pPr>
              <w:spacing w:line="276" w:lineRule="auto"/>
              <w:jc w:val="center"/>
              <w:outlineLvl w:val="0"/>
              <w:rPr>
                <w:sz w:val="22"/>
                <w:szCs w:val="22"/>
              </w:rPr>
            </w:pPr>
            <w:r w:rsidRPr="00041C9D">
              <w:rPr>
                <w:sz w:val="22"/>
                <w:szCs w:val="22"/>
              </w:rPr>
              <w:t>68</w:t>
            </w:r>
          </w:p>
        </w:tc>
      </w:tr>
      <w:tr w:rsidR="009F308D" w:rsidRPr="003A3563" w:rsidTr="00041C9D">
        <w:trPr>
          <w:jc w:val="center"/>
        </w:trPr>
        <w:tc>
          <w:tcPr>
            <w:tcW w:w="3696" w:type="dxa"/>
            <w:vAlign w:val="center"/>
          </w:tcPr>
          <w:p w:rsidR="009F308D" w:rsidRPr="00041C9D" w:rsidRDefault="00041C9D" w:rsidP="00041C9D">
            <w:pPr>
              <w:spacing w:line="276" w:lineRule="auto"/>
              <w:rPr>
                <w:sz w:val="22"/>
                <w:szCs w:val="22"/>
              </w:rPr>
            </w:pPr>
            <w:r>
              <w:rPr>
                <w:color w:val="000000"/>
                <w:sz w:val="22"/>
                <w:szCs w:val="22"/>
              </w:rPr>
              <w:t>ИП</w:t>
            </w:r>
            <w:r>
              <w:rPr>
                <w:color w:val="000000"/>
                <w:sz w:val="22"/>
                <w:szCs w:val="22"/>
              </w:rPr>
              <w:t>102/</w:t>
            </w:r>
            <w:r>
              <w:rPr>
                <w:color w:val="000000"/>
                <w:sz w:val="22"/>
                <w:szCs w:val="22"/>
              </w:rPr>
              <w:t>104-</w:t>
            </w:r>
            <w:r w:rsidRPr="00731F97">
              <w:rPr>
                <w:color w:val="000000"/>
                <w:sz w:val="22"/>
                <w:szCs w:val="22"/>
              </w:rPr>
              <w:t>1-</w:t>
            </w:r>
            <w:r w:rsidR="003044D5">
              <w:rPr>
                <w:color w:val="000000"/>
                <w:sz w:val="22"/>
                <w:szCs w:val="22"/>
                <w:lang w:val="en-US"/>
              </w:rPr>
              <w:t>C</w:t>
            </w:r>
            <w:r w:rsidRPr="00041C9D">
              <w:rPr>
                <w:color w:val="000000"/>
                <w:sz w:val="22"/>
                <w:szCs w:val="22"/>
              </w:rPr>
              <w:t xml:space="preserve"> «</w:t>
            </w:r>
            <w:r w:rsidR="00903FCA" w:rsidRPr="00041C9D">
              <w:rPr>
                <w:color w:val="000000"/>
                <w:sz w:val="22"/>
                <w:szCs w:val="22"/>
              </w:rPr>
              <w:t>CTI</w:t>
            </w:r>
            <w:r w:rsidR="009F308D" w:rsidRPr="00041C9D">
              <w:rPr>
                <w:color w:val="000000"/>
                <w:sz w:val="22"/>
                <w:szCs w:val="22"/>
              </w:rPr>
              <w:t>-190</w:t>
            </w:r>
            <w:r w:rsidRPr="00041C9D">
              <w:rPr>
                <w:color w:val="000000"/>
                <w:sz w:val="22"/>
                <w:szCs w:val="22"/>
              </w:rPr>
              <w:t>»</w:t>
            </w:r>
          </w:p>
        </w:tc>
        <w:tc>
          <w:tcPr>
            <w:tcW w:w="1560" w:type="dxa"/>
            <w:vAlign w:val="center"/>
          </w:tcPr>
          <w:p w:rsidR="009F308D" w:rsidRPr="00041C9D" w:rsidRDefault="009F308D" w:rsidP="00041C9D">
            <w:pPr>
              <w:adjustRightInd w:val="0"/>
              <w:spacing w:line="276" w:lineRule="auto"/>
              <w:jc w:val="center"/>
              <w:rPr>
                <w:sz w:val="22"/>
                <w:szCs w:val="22"/>
              </w:rPr>
            </w:pPr>
            <w:r w:rsidRPr="00041C9D">
              <w:rPr>
                <w:sz w:val="22"/>
                <w:szCs w:val="22"/>
              </w:rPr>
              <w:t>C</w:t>
            </w:r>
          </w:p>
        </w:tc>
        <w:tc>
          <w:tcPr>
            <w:tcW w:w="2409" w:type="dxa"/>
            <w:vAlign w:val="center"/>
          </w:tcPr>
          <w:p w:rsidR="009F308D" w:rsidRPr="00041C9D" w:rsidRDefault="009F308D" w:rsidP="00041C9D">
            <w:pPr>
              <w:spacing w:line="276" w:lineRule="auto"/>
              <w:jc w:val="center"/>
              <w:outlineLvl w:val="0"/>
              <w:rPr>
                <w:sz w:val="22"/>
                <w:szCs w:val="22"/>
              </w:rPr>
            </w:pPr>
            <w:r w:rsidRPr="00041C9D">
              <w:rPr>
                <w:sz w:val="22"/>
                <w:szCs w:val="22"/>
              </w:rPr>
              <w:t>минус 40</w:t>
            </w:r>
          </w:p>
        </w:tc>
        <w:tc>
          <w:tcPr>
            <w:tcW w:w="2552"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66</w:t>
            </w:r>
          </w:p>
        </w:tc>
        <w:tc>
          <w:tcPr>
            <w:tcW w:w="1928"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88</w:t>
            </w:r>
          </w:p>
        </w:tc>
      </w:tr>
      <w:tr w:rsidR="009F308D" w:rsidRPr="003A3563" w:rsidTr="00041C9D">
        <w:trPr>
          <w:jc w:val="center"/>
        </w:trPr>
        <w:tc>
          <w:tcPr>
            <w:tcW w:w="3696" w:type="dxa"/>
            <w:vAlign w:val="center"/>
          </w:tcPr>
          <w:p w:rsidR="009F308D" w:rsidRPr="00041C9D" w:rsidRDefault="003044D5" w:rsidP="003044D5">
            <w:pPr>
              <w:spacing w:line="276" w:lineRule="auto"/>
              <w:rPr>
                <w:sz w:val="22"/>
                <w:szCs w:val="22"/>
              </w:rPr>
            </w:pPr>
            <w:r>
              <w:rPr>
                <w:color w:val="000000"/>
                <w:sz w:val="22"/>
                <w:szCs w:val="22"/>
              </w:rPr>
              <w:t>ИП102/104-</w:t>
            </w:r>
            <w:r w:rsidRPr="00731F97">
              <w:rPr>
                <w:color w:val="000000"/>
                <w:sz w:val="22"/>
                <w:szCs w:val="22"/>
              </w:rPr>
              <w:t>1-</w:t>
            </w:r>
            <w:r>
              <w:rPr>
                <w:color w:val="000000"/>
                <w:sz w:val="22"/>
                <w:szCs w:val="22"/>
                <w:lang w:val="en-US"/>
              </w:rPr>
              <w:t>D</w:t>
            </w:r>
            <w:r w:rsidRPr="00041C9D">
              <w:rPr>
                <w:color w:val="000000"/>
                <w:sz w:val="22"/>
                <w:szCs w:val="22"/>
              </w:rPr>
              <w:t xml:space="preserve"> </w:t>
            </w:r>
            <w:r w:rsidR="00041C9D" w:rsidRPr="00041C9D">
              <w:rPr>
                <w:color w:val="000000"/>
                <w:sz w:val="22"/>
                <w:szCs w:val="22"/>
              </w:rPr>
              <w:t>«</w:t>
            </w:r>
            <w:r w:rsidR="00903FCA" w:rsidRPr="00041C9D">
              <w:rPr>
                <w:color w:val="000000"/>
                <w:sz w:val="22"/>
                <w:szCs w:val="22"/>
              </w:rPr>
              <w:t>CTI</w:t>
            </w:r>
            <w:r w:rsidR="009F308D" w:rsidRPr="00041C9D">
              <w:rPr>
                <w:color w:val="000000"/>
                <w:sz w:val="22"/>
                <w:szCs w:val="22"/>
              </w:rPr>
              <w:t>-220</w:t>
            </w:r>
            <w:r w:rsidR="00041C9D" w:rsidRPr="00041C9D">
              <w:rPr>
                <w:color w:val="000000"/>
                <w:sz w:val="22"/>
                <w:szCs w:val="22"/>
              </w:rPr>
              <w:t>»</w:t>
            </w:r>
          </w:p>
        </w:tc>
        <w:tc>
          <w:tcPr>
            <w:tcW w:w="1560" w:type="dxa"/>
            <w:vAlign w:val="center"/>
          </w:tcPr>
          <w:p w:rsidR="009F308D" w:rsidRPr="00041C9D" w:rsidRDefault="009F308D" w:rsidP="00041C9D">
            <w:pPr>
              <w:adjustRightInd w:val="0"/>
              <w:spacing w:line="276" w:lineRule="auto"/>
              <w:jc w:val="center"/>
              <w:rPr>
                <w:sz w:val="22"/>
                <w:szCs w:val="22"/>
                <w:lang w:val="en-US"/>
              </w:rPr>
            </w:pPr>
            <w:r w:rsidRPr="00041C9D">
              <w:rPr>
                <w:sz w:val="22"/>
                <w:szCs w:val="22"/>
                <w:lang w:val="en-US"/>
              </w:rPr>
              <w:t>D</w:t>
            </w:r>
          </w:p>
        </w:tc>
        <w:tc>
          <w:tcPr>
            <w:tcW w:w="2409"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rPr>
              <w:t>минус 40</w:t>
            </w:r>
          </w:p>
        </w:tc>
        <w:tc>
          <w:tcPr>
            <w:tcW w:w="2552"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79</w:t>
            </w:r>
          </w:p>
        </w:tc>
        <w:tc>
          <w:tcPr>
            <w:tcW w:w="1928"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105</w:t>
            </w:r>
          </w:p>
        </w:tc>
      </w:tr>
      <w:tr w:rsidR="009F308D" w:rsidRPr="003A3563" w:rsidTr="00041C9D">
        <w:trPr>
          <w:jc w:val="center"/>
        </w:trPr>
        <w:tc>
          <w:tcPr>
            <w:tcW w:w="3696" w:type="dxa"/>
            <w:vAlign w:val="center"/>
          </w:tcPr>
          <w:p w:rsidR="009F308D" w:rsidRPr="00041C9D" w:rsidRDefault="003044D5" w:rsidP="003044D5">
            <w:pPr>
              <w:spacing w:line="276" w:lineRule="auto"/>
              <w:rPr>
                <w:color w:val="000000"/>
                <w:sz w:val="22"/>
                <w:szCs w:val="22"/>
              </w:rPr>
            </w:pPr>
            <w:r>
              <w:rPr>
                <w:color w:val="000000"/>
                <w:sz w:val="22"/>
                <w:szCs w:val="22"/>
              </w:rPr>
              <w:t>ИП102/104-</w:t>
            </w:r>
            <w:r w:rsidRPr="00731F97">
              <w:rPr>
                <w:color w:val="000000"/>
                <w:sz w:val="22"/>
                <w:szCs w:val="22"/>
              </w:rPr>
              <w:t>1-</w:t>
            </w:r>
            <w:r>
              <w:rPr>
                <w:color w:val="000000"/>
                <w:sz w:val="22"/>
                <w:szCs w:val="22"/>
                <w:lang w:val="en-US"/>
              </w:rPr>
              <w:t>F</w:t>
            </w:r>
            <w:r w:rsidRPr="00041C9D">
              <w:rPr>
                <w:color w:val="000000"/>
                <w:sz w:val="22"/>
                <w:szCs w:val="22"/>
              </w:rPr>
              <w:t xml:space="preserve"> </w:t>
            </w:r>
            <w:r w:rsidR="00041C9D" w:rsidRPr="00041C9D">
              <w:rPr>
                <w:color w:val="000000"/>
                <w:sz w:val="22"/>
                <w:szCs w:val="22"/>
              </w:rPr>
              <w:t>«</w:t>
            </w:r>
            <w:r w:rsidR="00903FCA" w:rsidRPr="00041C9D">
              <w:rPr>
                <w:color w:val="000000"/>
                <w:sz w:val="22"/>
                <w:szCs w:val="22"/>
              </w:rPr>
              <w:t>CTI</w:t>
            </w:r>
            <w:r w:rsidR="009F308D" w:rsidRPr="00041C9D">
              <w:rPr>
                <w:color w:val="000000"/>
                <w:sz w:val="22"/>
                <w:szCs w:val="22"/>
              </w:rPr>
              <w:t>-280</w:t>
            </w:r>
            <w:r w:rsidR="00041C9D" w:rsidRPr="00041C9D">
              <w:rPr>
                <w:color w:val="000000"/>
                <w:sz w:val="22"/>
                <w:szCs w:val="22"/>
              </w:rPr>
              <w:t>»</w:t>
            </w:r>
          </w:p>
        </w:tc>
        <w:tc>
          <w:tcPr>
            <w:tcW w:w="1560" w:type="dxa"/>
            <w:vAlign w:val="center"/>
          </w:tcPr>
          <w:p w:rsidR="009F308D" w:rsidRPr="00041C9D" w:rsidRDefault="009F308D" w:rsidP="00041C9D">
            <w:pPr>
              <w:adjustRightInd w:val="0"/>
              <w:spacing w:line="276" w:lineRule="auto"/>
              <w:jc w:val="center"/>
              <w:rPr>
                <w:sz w:val="22"/>
                <w:szCs w:val="22"/>
                <w:lang w:val="en-US"/>
              </w:rPr>
            </w:pPr>
            <w:r w:rsidRPr="00041C9D">
              <w:rPr>
                <w:sz w:val="22"/>
                <w:szCs w:val="22"/>
                <w:lang w:val="en-US"/>
              </w:rPr>
              <w:t>F</w:t>
            </w:r>
          </w:p>
        </w:tc>
        <w:tc>
          <w:tcPr>
            <w:tcW w:w="2409" w:type="dxa"/>
            <w:vAlign w:val="center"/>
          </w:tcPr>
          <w:p w:rsidR="009F308D" w:rsidRPr="00041C9D" w:rsidRDefault="009F308D" w:rsidP="00041C9D">
            <w:pPr>
              <w:spacing w:line="276" w:lineRule="auto"/>
              <w:jc w:val="center"/>
              <w:outlineLvl w:val="0"/>
              <w:rPr>
                <w:sz w:val="22"/>
                <w:szCs w:val="22"/>
              </w:rPr>
            </w:pPr>
            <w:r w:rsidRPr="00041C9D">
              <w:rPr>
                <w:sz w:val="22"/>
                <w:szCs w:val="22"/>
              </w:rPr>
              <w:t>минус 40</w:t>
            </w:r>
          </w:p>
        </w:tc>
        <w:tc>
          <w:tcPr>
            <w:tcW w:w="2552"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93</w:t>
            </w:r>
          </w:p>
        </w:tc>
        <w:tc>
          <w:tcPr>
            <w:tcW w:w="1928"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138</w:t>
            </w:r>
          </w:p>
        </w:tc>
      </w:tr>
      <w:tr w:rsidR="009F308D" w:rsidRPr="003A3563" w:rsidTr="00041C9D">
        <w:trPr>
          <w:jc w:val="center"/>
        </w:trPr>
        <w:tc>
          <w:tcPr>
            <w:tcW w:w="3696" w:type="dxa"/>
            <w:vAlign w:val="center"/>
          </w:tcPr>
          <w:p w:rsidR="009F308D" w:rsidRPr="00041C9D" w:rsidRDefault="003044D5" w:rsidP="00041C9D">
            <w:pPr>
              <w:spacing w:line="276" w:lineRule="auto"/>
              <w:rPr>
                <w:color w:val="000000"/>
                <w:sz w:val="22"/>
                <w:szCs w:val="22"/>
              </w:rPr>
            </w:pPr>
            <w:r>
              <w:rPr>
                <w:color w:val="000000"/>
                <w:sz w:val="22"/>
                <w:szCs w:val="22"/>
              </w:rPr>
              <w:t>ИП102/104-</w:t>
            </w:r>
            <w:r w:rsidRPr="00731F97">
              <w:rPr>
                <w:color w:val="000000"/>
                <w:sz w:val="22"/>
                <w:szCs w:val="22"/>
              </w:rPr>
              <w:t>1-</w:t>
            </w:r>
            <w:r>
              <w:rPr>
                <w:color w:val="000000"/>
                <w:sz w:val="22"/>
                <w:szCs w:val="22"/>
                <w:lang w:val="en-US"/>
              </w:rPr>
              <w:t>H</w:t>
            </w:r>
            <w:r w:rsidRPr="00041C9D">
              <w:rPr>
                <w:color w:val="000000"/>
                <w:sz w:val="22"/>
                <w:szCs w:val="22"/>
              </w:rPr>
              <w:t xml:space="preserve"> </w:t>
            </w:r>
            <w:r w:rsidR="00041C9D" w:rsidRPr="00041C9D">
              <w:rPr>
                <w:color w:val="000000"/>
                <w:sz w:val="22"/>
                <w:szCs w:val="22"/>
              </w:rPr>
              <w:t>«</w:t>
            </w:r>
            <w:r w:rsidR="00903FCA" w:rsidRPr="00041C9D">
              <w:rPr>
                <w:color w:val="000000"/>
                <w:sz w:val="22"/>
                <w:szCs w:val="22"/>
              </w:rPr>
              <w:t>CTI</w:t>
            </w:r>
            <w:r w:rsidR="009F308D" w:rsidRPr="00041C9D">
              <w:rPr>
                <w:color w:val="000000"/>
                <w:sz w:val="22"/>
                <w:szCs w:val="22"/>
              </w:rPr>
              <w:t>-356</w:t>
            </w:r>
            <w:r w:rsidR="00041C9D" w:rsidRPr="00041C9D">
              <w:rPr>
                <w:color w:val="000000"/>
                <w:sz w:val="22"/>
                <w:szCs w:val="22"/>
              </w:rPr>
              <w:t>»</w:t>
            </w:r>
          </w:p>
        </w:tc>
        <w:tc>
          <w:tcPr>
            <w:tcW w:w="1560" w:type="dxa"/>
            <w:vAlign w:val="center"/>
          </w:tcPr>
          <w:p w:rsidR="009F308D" w:rsidRPr="00041C9D" w:rsidRDefault="009F308D" w:rsidP="00041C9D">
            <w:pPr>
              <w:adjustRightInd w:val="0"/>
              <w:spacing w:line="276" w:lineRule="auto"/>
              <w:jc w:val="center"/>
              <w:rPr>
                <w:sz w:val="22"/>
                <w:szCs w:val="22"/>
                <w:lang w:val="en-US"/>
              </w:rPr>
            </w:pPr>
            <w:r w:rsidRPr="00041C9D">
              <w:rPr>
                <w:sz w:val="22"/>
                <w:szCs w:val="22"/>
                <w:lang w:val="en-US"/>
              </w:rPr>
              <w:t>H</w:t>
            </w:r>
          </w:p>
        </w:tc>
        <w:tc>
          <w:tcPr>
            <w:tcW w:w="2409" w:type="dxa"/>
            <w:vAlign w:val="center"/>
          </w:tcPr>
          <w:p w:rsidR="009F308D" w:rsidRPr="00041C9D" w:rsidRDefault="009F308D" w:rsidP="00041C9D">
            <w:pPr>
              <w:spacing w:line="276" w:lineRule="auto"/>
              <w:jc w:val="center"/>
              <w:outlineLvl w:val="0"/>
              <w:rPr>
                <w:sz w:val="22"/>
                <w:szCs w:val="22"/>
              </w:rPr>
            </w:pPr>
            <w:r w:rsidRPr="00041C9D">
              <w:rPr>
                <w:sz w:val="22"/>
                <w:szCs w:val="22"/>
              </w:rPr>
              <w:t>минус 40</w:t>
            </w:r>
          </w:p>
        </w:tc>
        <w:tc>
          <w:tcPr>
            <w:tcW w:w="2552"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105</w:t>
            </w:r>
          </w:p>
        </w:tc>
        <w:tc>
          <w:tcPr>
            <w:tcW w:w="1928"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180</w:t>
            </w:r>
          </w:p>
        </w:tc>
      </w:tr>
      <w:tr w:rsidR="009F308D" w:rsidRPr="003A3563" w:rsidTr="00041C9D">
        <w:trPr>
          <w:jc w:val="center"/>
        </w:trPr>
        <w:tc>
          <w:tcPr>
            <w:tcW w:w="3696" w:type="dxa"/>
            <w:vAlign w:val="center"/>
          </w:tcPr>
          <w:p w:rsidR="009F308D" w:rsidRPr="00041C9D" w:rsidRDefault="003044D5" w:rsidP="00041C9D">
            <w:pPr>
              <w:spacing w:line="276" w:lineRule="auto"/>
              <w:rPr>
                <w:sz w:val="22"/>
                <w:szCs w:val="22"/>
              </w:rPr>
            </w:pPr>
            <w:r>
              <w:rPr>
                <w:color w:val="000000"/>
                <w:sz w:val="22"/>
                <w:szCs w:val="22"/>
              </w:rPr>
              <w:t>ИП102/104-</w:t>
            </w:r>
            <w:r w:rsidRPr="00731F97">
              <w:rPr>
                <w:color w:val="000000"/>
                <w:sz w:val="22"/>
                <w:szCs w:val="22"/>
              </w:rPr>
              <w:t>1-</w:t>
            </w:r>
            <w:r>
              <w:rPr>
                <w:color w:val="000000"/>
                <w:sz w:val="22"/>
                <w:szCs w:val="22"/>
                <w:lang w:val="en-US"/>
              </w:rPr>
              <w:t>A3</w:t>
            </w:r>
            <w:r w:rsidRPr="00041C9D">
              <w:rPr>
                <w:color w:val="000000"/>
                <w:sz w:val="22"/>
                <w:szCs w:val="22"/>
              </w:rPr>
              <w:t xml:space="preserve"> </w:t>
            </w:r>
            <w:r w:rsidR="00041C9D" w:rsidRPr="00041C9D">
              <w:rPr>
                <w:color w:val="000000"/>
                <w:sz w:val="22"/>
                <w:szCs w:val="22"/>
              </w:rPr>
              <w:t>«</w:t>
            </w:r>
            <w:r w:rsidR="00903FCA" w:rsidRPr="00041C9D">
              <w:rPr>
                <w:color w:val="000000"/>
                <w:sz w:val="22"/>
                <w:szCs w:val="22"/>
              </w:rPr>
              <w:t>CTI</w:t>
            </w:r>
            <w:r w:rsidR="009F308D" w:rsidRPr="00041C9D">
              <w:rPr>
                <w:color w:val="000000"/>
                <w:sz w:val="22"/>
                <w:szCs w:val="22"/>
              </w:rPr>
              <w:t>-155</w:t>
            </w:r>
            <w:r w:rsidR="00712129" w:rsidRPr="00041C9D">
              <w:rPr>
                <w:color w:val="000000"/>
                <w:sz w:val="22"/>
                <w:szCs w:val="22"/>
                <w:lang w:val="en-US"/>
              </w:rPr>
              <w:t xml:space="preserve"> X</w:t>
            </w:r>
            <w:r w:rsidR="00041C9D" w:rsidRPr="00041C9D">
              <w:rPr>
                <w:color w:val="000000"/>
                <w:sz w:val="22"/>
                <w:szCs w:val="22"/>
              </w:rPr>
              <w:t>»</w:t>
            </w:r>
          </w:p>
        </w:tc>
        <w:tc>
          <w:tcPr>
            <w:tcW w:w="1560" w:type="dxa"/>
            <w:vAlign w:val="center"/>
          </w:tcPr>
          <w:p w:rsidR="009F308D" w:rsidRPr="00041C9D" w:rsidRDefault="009F308D" w:rsidP="00041C9D">
            <w:pPr>
              <w:adjustRightInd w:val="0"/>
              <w:spacing w:line="276" w:lineRule="auto"/>
              <w:jc w:val="center"/>
              <w:rPr>
                <w:sz w:val="22"/>
                <w:szCs w:val="22"/>
              </w:rPr>
            </w:pPr>
            <w:r w:rsidRPr="00041C9D">
              <w:rPr>
                <w:sz w:val="22"/>
                <w:szCs w:val="22"/>
              </w:rPr>
              <w:t>A3</w:t>
            </w:r>
          </w:p>
        </w:tc>
        <w:tc>
          <w:tcPr>
            <w:tcW w:w="2409" w:type="dxa"/>
            <w:vAlign w:val="center"/>
          </w:tcPr>
          <w:p w:rsidR="009F308D" w:rsidRPr="00041C9D" w:rsidRDefault="009F308D" w:rsidP="00041C9D">
            <w:pPr>
              <w:spacing w:line="276" w:lineRule="auto"/>
              <w:jc w:val="center"/>
              <w:outlineLvl w:val="0"/>
              <w:rPr>
                <w:sz w:val="22"/>
                <w:szCs w:val="22"/>
              </w:rPr>
            </w:pPr>
            <w:r w:rsidRPr="00041C9D">
              <w:rPr>
                <w:sz w:val="22"/>
                <w:szCs w:val="22"/>
              </w:rPr>
              <w:t xml:space="preserve">минус </w:t>
            </w:r>
            <w:r w:rsidR="00AC417D" w:rsidRPr="00041C9D">
              <w:rPr>
                <w:sz w:val="22"/>
                <w:szCs w:val="22"/>
                <w:lang w:val="en-US"/>
              </w:rPr>
              <w:t>6</w:t>
            </w:r>
            <w:r w:rsidRPr="00041C9D">
              <w:rPr>
                <w:sz w:val="22"/>
                <w:szCs w:val="22"/>
              </w:rPr>
              <w:t>0</w:t>
            </w:r>
          </w:p>
        </w:tc>
        <w:tc>
          <w:tcPr>
            <w:tcW w:w="2552" w:type="dxa"/>
            <w:vAlign w:val="center"/>
          </w:tcPr>
          <w:p w:rsidR="009F308D" w:rsidRPr="00041C9D" w:rsidRDefault="009F308D" w:rsidP="00041C9D">
            <w:pPr>
              <w:spacing w:line="276" w:lineRule="auto"/>
              <w:jc w:val="center"/>
              <w:outlineLvl w:val="0"/>
              <w:rPr>
                <w:sz w:val="22"/>
                <w:szCs w:val="22"/>
              </w:rPr>
            </w:pPr>
            <w:r w:rsidRPr="00041C9D">
              <w:rPr>
                <w:sz w:val="22"/>
                <w:szCs w:val="22"/>
              </w:rPr>
              <w:t>46</w:t>
            </w:r>
          </w:p>
        </w:tc>
        <w:tc>
          <w:tcPr>
            <w:tcW w:w="1928" w:type="dxa"/>
            <w:vAlign w:val="center"/>
          </w:tcPr>
          <w:p w:rsidR="009F308D" w:rsidRPr="00041C9D" w:rsidRDefault="009F308D" w:rsidP="00041C9D">
            <w:pPr>
              <w:spacing w:line="276" w:lineRule="auto"/>
              <w:jc w:val="center"/>
              <w:outlineLvl w:val="0"/>
              <w:rPr>
                <w:sz w:val="22"/>
                <w:szCs w:val="22"/>
              </w:rPr>
            </w:pPr>
            <w:r w:rsidRPr="00041C9D">
              <w:rPr>
                <w:sz w:val="22"/>
                <w:szCs w:val="22"/>
              </w:rPr>
              <w:t>68</w:t>
            </w:r>
          </w:p>
        </w:tc>
      </w:tr>
      <w:tr w:rsidR="009F308D" w:rsidRPr="003A3563" w:rsidTr="00041C9D">
        <w:trPr>
          <w:jc w:val="center"/>
        </w:trPr>
        <w:tc>
          <w:tcPr>
            <w:tcW w:w="3696" w:type="dxa"/>
            <w:vAlign w:val="center"/>
          </w:tcPr>
          <w:p w:rsidR="009F308D" w:rsidRPr="00041C9D" w:rsidRDefault="003044D5" w:rsidP="00041C9D">
            <w:pPr>
              <w:spacing w:line="276" w:lineRule="auto"/>
              <w:rPr>
                <w:sz w:val="22"/>
                <w:szCs w:val="22"/>
              </w:rPr>
            </w:pPr>
            <w:r>
              <w:rPr>
                <w:color w:val="000000"/>
                <w:sz w:val="22"/>
                <w:szCs w:val="22"/>
              </w:rPr>
              <w:t>ИП102/104-</w:t>
            </w:r>
            <w:r w:rsidRPr="00731F97">
              <w:rPr>
                <w:color w:val="000000"/>
                <w:sz w:val="22"/>
                <w:szCs w:val="22"/>
              </w:rPr>
              <w:t>1-</w:t>
            </w:r>
            <w:r>
              <w:rPr>
                <w:color w:val="000000"/>
                <w:sz w:val="22"/>
                <w:szCs w:val="22"/>
                <w:lang w:val="en-US"/>
              </w:rPr>
              <w:t>C</w:t>
            </w:r>
            <w:r w:rsidRPr="00041C9D">
              <w:rPr>
                <w:color w:val="000000"/>
                <w:sz w:val="22"/>
                <w:szCs w:val="22"/>
              </w:rPr>
              <w:t xml:space="preserve"> </w:t>
            </w:r>
            <w:r w:rsidR="00041C9D" w:rsidRPr="00041C9D">
              <w:rPr>
                <w:color w:val="000000"/>
                <w:sz w:val="22"/>
                <w:szCs w:val="22"/>
              </w:rPr>
              <w:t>«</w:t>
            </w:r>
            <w:r w:rsidR="00903FCA" w:rsidRPr="00041C9D">
              <w:rPr>
                <w:color w:val="000000"/>
                <w:sz w:val="22"/>
                <w:szCs w:val="22"/>
              </w:rPr>
              <w:t>CTI</w:t>
            </w:r>
            <w:r w:rsidR="009F308D" w:rsidRPr="00041C9D">
              <w:rPr>
                <w:color w:val="000000"/>
                <w:sz w:val="22"/>
                <w:szCs w:val="22"/>
              </w:rPr>
              <w:t>-190</w:t>
            </w:r>
            <w:r w:rsidR="00712129" w:rsidRPr="00041C9D">
              <w:rPr>
                <w:color w:val="000000"/>
                <w:sz w:val="22"/>
                <w:szCs w:val="22"/>
                <w:lang w:val="en-US"/>
              </w:rPr>
              <w:t xml:space="preserve"> X</w:t>
            </w:r>
            <w:r w:rsidR="00041C9D" w:rsidRPr="00041C9D">
              <w:rPr>
                <w:color w:val="000000"/>
                <w:sz w:val="22"/>
                <w:szCs w:val="22"/>
              </w:rPr>
              <w:t>»</w:t>
            </w:r>
          </w:p>
        </w:tc>
        <w:tc>
          <w:tcPr>
            <w:tcW w:w="1560" w:type="dxa"/>
            <w:vAlign w:val="center"/>
          </w:tcPr>
          <w:p w:rsidR="009F308D" w:rsidRPr="00041C9D" w:rsidRDefault="009F308D" w:rsidP="00041C9D">
            <w:pPr>
              <w:adjustRightInd w:val="0"/>
              <w:spacing w:line="276" w:lineRule="auto"/>
              <w:jc w:val="center"/>
              <w:rPr>
                <w:sz w:val="22"/>
                <w:szCs w:val="22"/>
              </w:rPr>
            </w:pPr>
            <w:r w:rsidRPr="00041C9D">
              <w:rPr>
                <w:sz w:val="22"/>
                <w:szCs w:val="22"/>
              </w:rPr>
              <w:t>C</w:t>
            </w:r>
          </w:p>
        </w:tc>
        <w:tc>
          <w:tcPr>
            <w:tcW w:w="2409" w:type="dxa"/>
            <w:vAlign w:val="center"/>
          </w:tcPr>
          <w:p w:rsidR="009F308D" w:rsidRPr="00041C9D" w:rsidRDefault="00AC417D" w:rsidP="00041C9D">
            <w:pPr>
              <w:spacing w:line="276" w:lineRule="auto"/>
              <w:jc w:val="center"/>
              <w:outlineLvl w:val="0"/>
              <w:rPr>
                <w:sz w:val="22"/>
                <w:szCs w:val="22"/>
              </w:rPr>
            </w:pPr>
            <w:r w:rsidRPr="00041C9D">
              <w:rPr>
                <w:sz w:val="22"/>
                <w:szCs w:val="22"/>
              </w:rPr>
              <w:t>минус 6</w:t>
            </w:r>
            <w:r w:rsidR="009F308D" w:rsidRPr="00041C9D">
              <w:rPr>
                <w:sz w:val="22"/>
                <w:szCs w:val="22"/>
              </w:rPr>
              <w:t>0</w:t>
            </w:r>
          </w:p>
        </w:tc>
        <w:tc>
          <w:tcPr>
            <w:tcW w:w="2552"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66</w:t>
            </w:r>
          </w:p>
        </w:tc>
        <w:tc>
          <w:tcPr>
            <w:tcW w:w="1928"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88</w:t>
            </w:r>
          </w:p>
        </w:tc>
      </w:tr>
      <w:tr w:rsidR="009F308D" w:rsidRPr="003A3563" w:rsidTr="00041C9D">
        <w:trPr>
          <w:jc w:val="center"/>
        </w:trPr>
        <w:tc>
          <w:tcPr>
            <w:tcW w:w="3696" w:type="dxa"/>
            <w:vAlign w:val="center"/>
          </w:tcPr>
          <w:p w:rsidR="009F308D" w:rsidRPr="00041C9D" w:rsidRDefault="003044D5" w:rsidP="00041C9D">
            <w:pPr>
              <w:spacing w:line="276" w:lineRule="auto"/>
              <w:rPr>
                <w:sz w:val="22"/>
                <w:szCs w:val="22"/>
              </w:rPr>
            </w:pPr>
            <w:r>
              <w:rPr>
                <w:color w:val="000000"/>
                <w:sz w:val="22"/>
                <w:szCs w:val="22"/>
              </w:rPr>
              <w:t>ИП102/104-</w:t>
            </w:r>
            <w:r w:rsidRPr="00731F97">
              <w:rPr>
                <w:color w:val="000000"/>
                <w:sz w:val="22"/>
                <w:szCs w:val="22"/>
              </w:rPr>
              <w:t>1-</w:t>
            </w:r>
            <w:r>
              <w:rPr>
                <w:color w:val="000000"/>
                <w:sz w:val="22"/>
                <w:szCs w:val="22"/>
                <w:lang w:val="en-US"/>
              </w:rPr>
              <w:t>D</w:t>
            </w:r>
            <w:r w:rsidRPr="00041C9D">
              <w:rPr>
                <w:color w:val="000000"/>
                <w:sz w:val="22"/>
                <w:szCs w:val="22"/>
              </w:rPr>
              <w:t xml:space="preserve"> </w:t>
            </w:r>
            <w:r w:rsidR="00041C9D" w:rsidRPr="00041C9D">
              <w:rPr>
                <w:color w:val="000000"/>
                <w:sz w:val="22"/>
                <w:szCs w:val="22"/>
              </w:rPr>
              <w:t>«</w:t>
            </w:r>
            <w:r w:rsidR="00903FCA" w:rsidRPr="00041C9D">
              <w:rPr>
                <w:color w:val="000000"/>
                <w:sz w:val="22"/>
                <w:szCs w:val="22"/>
              </w:rPr>
              <w:t>CTI</w:t>
            </w:r>
            <w:r w:rsidR="009F308D" w:rsidRPr="00041C9D">
              <w:rPr>
                <w:color w:val="000000"/>
                <w:sz w:val="22"/>
                <w:szCs w:val="22"/>
              </w:rPr>
              <w:t>-220</w:t>
            </w:r>
            <w:r w:rsidR="00712129" w:rsidRPr="00041C9D">
              <w:rPr>
                <w:color w:val="000000"/>
                <w:sz w:val="22"/>
                <w:szCs w:val="22"/>
                <w:lang w:val="en-US"/>
              </w:rPr>
              <w:t xml:space="preserve"> X</w:t>
            </w:r>
            <w:r w:rsidR="00041C9D" w:rsidRPr="00041C9D">
              <w:rPr>
                <w:color w:val="000000"/>
                <w:sz w:val="22"/>
                <w:szCs w:val="22"/>
              </w:rPr>
              <w:t>»</w:t>
            </w:r>
          </w:p>
        </w:tc>
        <w:tc>
          <w:tcPr>
            <w:tcW w:w="1560" w:type="dxa"/>
            <w:vAlign w:val="center"/>
          </w:tcPr>
          <w:p w:rsidR="009F308D" w:rsidRPr="00041C9D" w:rsidRDefault="009F308D" w:rsidP="00041C9D">
            <w:pPr>
              <w:adjustRightInd w:val="0"/>
              <w:spacing w:line="276" w:lineRule="auto"/>
              <w:jc w:val="center"/>
              <w:rPr>
                <w:sz w:val="22"/>
                <w:szCs w:val="22"/>
                <w:lang w:val="en-US"/>
              </w:rPr>
            </w:pPr>
            <w:r w:rsidRPr="00041C9D">
              <w:rPr>
                <w:sz w:val="22"/>
                <w:szCs w:val="22"/>
                <w:lang w:val="en-US"/>
              </w:rPr>
              <w:t>D</w:t>
            </w:r>
          </w:p>
        </w:tc>
        <w:tc>
          <w:tcPr>
            <w:tcW w:w="2409" w:type="dxa"/>
            <w:vAlign w:val="center"/>
          </w:tcPr>
          <w:p w:rsidR="009F308D" w:rsidRPr="00041C9D" w:rsidRDefault="00AC417D" w:rsidP="00041C9D">
            <w:pPr>
              <w:spacing w:line="276" w:lineRule="auto"/>
              <w:jc w:val="center"/>
              <w:outlineLvl w:val="0"/>
              <w:rPr>
                <w:sz w:val="22"/>
                <w:szCs w:val="22"/>
                <w:lang w:val="en-US"/>
              </w:rPr>
            </w:pPr>
            <w:r w:rsidRPr="00041C9D">
              <w:rPr>
                <w:sz w:val="22"/>
                <w:szCs w:val="22"/>
              </w:rPr>
              <w:t>минус 6</w:t>
            </w:r>
            <w:r w:rsidR="009F308D" w:rsidRPr="00041C9D">
              <w:rPr>
                <w:sz w:val="22"/>
                <w:szCs w:val="22"/>
              </w:rPr>
              <w:t>0</w:t>
            </w:r>
          </w:p>
        </w:tc>
        <w:tc>
          <w:tcPr>
            <w:tcW w:w="2552"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79</w:t>
            </w:r>
          </w:p>
        </w:tc>
        <w:tc>
          <w:tcPr>
            <w:tcW w:w="1928"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105</w:t>
            </w:r>
          </w:p>
        </w:tc>
      </w:tr>
      <w:tr w:rsidR="009F308D" w:rsidRPr="003A3563" w:rsidTr="00041C9D">
        <w:trPr>
          <w:jc w:val="center"/>
        </w:trPr>
        <w:tc>
          <w:tcPr>
            <w:tcW w:w="3696" w:type="dxa"/>
            <w:vAlign w:val="center"/>
          </w:tcPr>
          <w:p w:rsidR="009F308D" w:rsidRPr="00041C9D" w:rsidRDefault="003044D5" w:rsidP="00041C9D">
            <w:pPr>
              <w:spacing w:line="276" w:lineRule="auto"/>
              <w:rPr>
                <w:color w:val="000000"/>
                <w:sz w:val="22"/>
                <w:szCs w:val="22"/>
              </w:rPr>
            </w:pPr>
            <w:r>
              <w:rPr>
                <w:color w:val="000000"/>
                <w:sz w:val="22"/>
                <w:szCs w:val="22"/>
              </w:rPr>
              <w:t>ИП102/104-</w:t>
            </w:r>
            <w:r w:rsidRPr="00731F97">
              <w:rPr>
                <w:color w:val="000000"/>
                <w:sz w:val="22"/>
                <w:szCs w:val="22"/>
              </w:rPr>
              <w:t>1-</w:t>
            </w:r>
            <w:r>
              <w:rPr>
                <w:color w:val="000000"/>
                <w:sz w:val="22"/>
                <w:szCs w:val="22"/>
                <w:lang w:val="en-US"/>
              </w:rPr>
              <w:t>F</w:t>
            </w:r>
            <w:r w:rsidRPr="00041C9D">
              <w:rPr>
                <w:color w:val="000000"/>
                <w:sz w:val="22"/>
                <w:szCs w:val="22"/>
              </w:rPr>
              <w:t xml:space="preserve"> </w:t>
            </w:r>
            <w:r w:rsidR="00041C9D" w:rsidRPr="00041C9D">
              <w:rPr>
                <w:color w:val="000000"/>
                <w:sz w:val="22"/>
                <w:szCs w:val="22"/>
              </w:rPr>
              <w:t>«</w:t>
            </w:r>
            <w:r w:rsidR="00903FCA" w:rsidRPr="00041C9D">
              <w:rPr>
                <w:color w:val="000000"/>
                <w:sz w:val="22"/>
                <w:szCs w:val="22"/>
              </w:rPr>
              <w:t>CTI</w:t>
            </w:r>
            <w:r w:rsidR="009F308D" w:rsidRPr="00041C9D">
              <w:rPr>
                <w:color w:val="000000"/>
                <w:sz w:val="22"/>
                <w:szCs w:val="22"/>
              </w:rPr>
              <w:t>-280</w:t>
            </w:r>
            <w:r w:rsidR="00712129" w:rsidRPr="00041C9D">
              <w:rPr>
                <w:color w:val="000000"/>
                <w:sz w:val="22"/>
                <w:szCs w:val="22"/>
                <w:lang w:val="en-US"/>
              </w:rPr>
              <w:t xml:space="preserve"> X</w:t>
            </w:r>
            <w:r w:rsidR="00041C9D" w:rsidRPr="00041C9D">
              <w:rPr>
                <w:color w:val="000000"/>
                <w:sz w:val="22"/>
                <w:szCs w:val="22"/>
              </w:rPr>
              <w:t>»</w:t>
            </w:r>
          </w:p>
        </w:tc>
        <w:tc>
          <w:tcPr>
            <w:tcW w:w="1560" w:type="dxa"/>
            <w:vAlign w:val="center"/>
          </w:tcPr>
          <w:p w:rsidR="009F308D" w:rsidRPr="00041C9D" w:rsidRDefault="009F308D" w:rsidP="00041C9D">
            <w:pPr>
              <w:adjustRightInd w:val="0"/>
              <w:spacing w:line="276" w:lineRule="auto"/>
              <w:jc w:val="center"/>
              <w:rPr>
                <w:sz w:val="22"/>
                <w:szCs w:val="22"/>
                <w:lang w:val="en-US"/>
              </w:rPr>
            </w:pPr>
            <w:r w:rsidRPr="00041C9D">
              <w:rPr>
                <w:sz w:val="22"/>
                <w:szCs w:val="22"/>
                <w:lang w:val="en-US"/>
              </w:rPr>
              <w:t>F</w:t>
            </w:r>
          </w:p>
        </w:tc>
        <w:tc>
          <w:tcPr>
            <w:tcW w:w="2409" w:type="dxa"/>
            <w:vAlign w:val="center"/>
          </w:tcPr>
          <w:p w:rsidR="009F308D" w:rsidRPr="00041C9D" w:rsidRDefault="00AC417D" w:rsidP="00041C9D">
            <w:pPr>
              <w:spacing w:line="276" w:lineRule="auto"/>
              <w:jc w:val="center"/>
              <w:outlineLvl w:val="0"/>
              <w:rPr>
                <w:sz w:val="22"/>
                <w:szCs w:val="22"/>
              </w:rPr>
            </w:pPr>
            <w:r w:rsidRPr="00041C9D">
              <w:rPr>
                <w:sz w:val="22"/>
                <w:szCs w:val="22"/>
              </w:rPr>
              <w:t>минус 6</w:t>
            </w:r>
            <w:r w:rsidR="009F308D" w:rsidRPr="00041C9D">
              <w:rPr>
                <w:sz w:val="22"/>
                <w:szCs w:val="22"/>
              </w:rPr>
              <w:t>0</w:t>
            </w:r>
          </w:p>
        </w:tc>
        <w:tc>
          <w:tcPr>
            <w:tcW w:w="2552"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93</w:t>
            </w:r>
          </w:p>
        </w:tc>
        <w:tc>
          <w:tcPr>
            <w:tcW w:w="1928"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138</w:t>
            </w:r>
          </w:p>
        </w:tc>
      </w:tr>
      <w:tr w:rsidR="009F308D" w:rsidRPr="003A3563" w:rsidTr="00041C9D">
        <w:trPr>
          <w:jc w:val="center"/>
        </w:trPr>
        <w:tc>
          <w:tcPr>
            <w:tcW w:w="3696" w:type="dxa"/>
            <w:vAlign w:val="center"/>
          </w:tcPr>
          <w:p w:rsidR="009F308D" w:rsidRPr="00041C9D" w:rsidRDefault="003044D5" w:rsidP="00041C9D">
            <w:pPr>
              <w:spacing w:line="276" w:lineRule="auto"/>
              <w:rPr>
                <w:color w:val="000000"/>
                <w:sz w:val="22"/>
                <w:szCs w:val="22"/>
              </w:rPr>
            </w:pPr>
            <w:r>
              <w:rPr>
                <w:color w:val="000000"/>
                <w:sz w:val="22"/>
                <w:szCs w:val="22"/>
              </w:rPr>
              <w:t>ИП102/104-</w:t>
            </w:r>
            <w:r w:rsidRPr="00731F97">
              <w:rPr>
                <w:color w:val="000000"/>
                <w:sz w:val="22"/>
                <w:szCs w:val="22"/>
              </w:rPr>
              <w:t>1-</w:t>
            </w:r>
            <w:r>
              <w:rPr>
                <w:color w:val="000000"/>
                <w:sz w:val="22"/>
                <w:szCs w:val="22"/>
                <w:lang w:val="en-US"/>
              </w:rPr>
              <w:t>H</w:t>
            </w:r>
            <w:r w:rsidRPr="00041C9D">
              <w:rPr>
                <w:color w:val="000000"/>
                <w:sz w:val="22"/>
                <w:szCs w:val="22"/>
              </w:rPr>
              <w:t xml:space="preserve"> </w:t>
            </w:r>
            <w:r w:rsidR="00041C9D" w:rsidRPr="00041C9D">
              <w:rPr>
                <w:color w:val="000000"/>
                <w:sz w:val="22"/>
                <w:szCs w:val="22"/>
              </w:rPr>
              <w:t>«</w:t>
            </w:r>
            <w:r w:rsidR="00903FCA" w:rsidRPr="00041C9D">
              <w:rPr>
                <w:color w:val="000000"/>
                <w:sz w:val="22"/>
                <w:szCs w:val="22"/>
              </w:rPr>
              <w:t>CTI</w:t>
            </w:r>
            <w:r w:rsidR="009F308D" w:rsidRPr="00041C9D">
              <w:rPr>
                <w:color w:val="000000"/>
                <w:sz w:val="22"/>
                <w:szCs w:val="22"/>
              </w:rPr>
              <w:t>-356</w:t>
            </w:r>
            <w:r w:rsidR="00712129" w:rsidRPr="00041C9D">
              <w:rPr>
                <w:color w:val="000000"/>
                <w:sz w:val="22"/>
                <w:szCs w:val="22"/>
                <w:lang w:val="en-US"/>
              </w:rPr>
              <w:t xml:space="preserve"> X</w:t>
            </w:r>
            <w:r w:rsidR="00041C9D" w:rsidRPr="00041C9D">
              <w:rPr>
                <w:color w:val="000000"/>
                <w:sz w:val="22"/>
                <w:szCs w:val="22"/>
              </w:rPr>
              <w:t>»</w:t>
            </w:r>
          </w:p>
        </w:tc>
        <w:tc>
          <w:tcPr>
            <w:tcW w:w="1560" w:type="dxa"/>
            <w:vAlign w:val="center"/>
          </w:tcPr>
          <w:p w:rsidR="009F308D" w:rsidRPr="00041C9D" w:rsidRDefault="009F308D" w:rsidP="00041C9D">
            <w:pPr>
              <w:adjustRightInd w:val="0"/>
              <w:spacing w:line="276" w:lineRule="auto"/>
              <w:jc w:val="center"/>
              <w:rPr>
                <w:sz w:val="22"/>
                <w:szCs w:val="22"/>
                <w:lang w:val="en-US"/>
              </w:rPr>
            </w:pPr>
            <w:r w:rsidRPr="00041C9D">
              <w:rPr>
                <w:sz w:val="22"/>
                <w:szCs w:val="22"/>
                <w:lang w:val="en-US"/>
              </w:rPr>
              <w:t>H</w:t>
            </w:r>
          </w:p>
        </w:tc>
        <w:tc>
          <w:tcPr>
            <w:tcW w:w="2409" w:type="dxa"/>
            <w:vAlign w:val="center"/>
          </w:tcPr>
          <w:p w:rsidR="009F308D" w:rsidRPr="00041C9D" w:rsidRDefault="00AC417D" w:rsidP="00041C9D">
            <w:pPr>
              <w:spacing w:line="276" w:lineRule="auto"/>
              <w:jc w:val="center"/>
              <w:outlineLvl w:val="0"/>
              <w:rPr>
                <w:sz w:val="22"/>
                <w:szCs w:val="22"/>
              </w:rPr>
            </w:pPr>
            <w:r w:rsidRPr="00041C9D">
              <w:rPr>
                <w:sz w:val="22"/>
                <w:szCs w:val="22"/>
              </w:rPr>
              <w:t>минус 6</w:t>
            </w:r>
            <w:r w:rsidR="009F308D" w:rsidRPr="00041C9D">
              <w:rPr>
                <w:sz w:val="22"/>
                <w:szCs w:val="22"/>
              </w:rPr>
              <w:t>0</w:t>
            </w:r>
          </w:p>
        </w:tc>
        <w:tc>
          <w:tcPr>
            <w:tcW w:w="2552"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121</w:t>
            </w:r>
          </w:p>
        </w:tc>
        <w:tc>
          <w:tcPr>
            <w:tcW w:w="1928" w:type="dxa"/>
            <w:vAlign w:val="center"/>
          </w:tcPr>
          <w:p w:rsidR="009F308D" w:rsidRPr="00041C9D" w:rsidRDefault="009F308D" w:rsidP="00041C9D">
            <w:pPr>
              <w:spacing w:line="276" w:lineRule="auto"/>
              <w:jc w:val="center"/>
              <w:outlineLvl w:val="0"/>
              <w:rPr>
                <w:sz w:val="22"/>
                <w:szCs w:val="22"/>
                <w:lang w:val="en-US"/>
              </w:rPr>
            </w:pPr>
            <w:r w:rsidRPr="00041C9D">
              <w:rPr>
                <w:sz w:val="22"/>
                <w:szCs w:val="22"/>
                <w:lang w:val="en-US"/>
              </w:rPr>
              <w:t>180</w:t>
            </w:r>
          </w:p>
        </w:tc>
      </w:tr>
      <w:tr w:rsidR="00CA2978" w:rsidRPr="003A3563" w:rsidTr="00041C9D">
        <w:trPr>
          <w:jc w:val="center"/>
        </w:trPr>
        <w:tc>
          <w:tcPr>
            <w:tcW w:w="3696" w:type="dxa"/>
            <w:vAlign w:val="center"/>
          </w:tcPr>
          <w:p w:rsidR="00CA2978" w:rsidRPr="00041C9D" w:rsidRDefault="003044D5" w:rsidP="00041C9D">
            <w:pPr>
              <w:spacing w:line="276" w:lineRule="auto"/>
              <w:outlineLvl w:val="0"/>
              <w:rPr>
                <w:sz w:val="22"/>
                <w:szCs w:val="22"/>
                <w:lang w:val="en-US"/>
              </w:rPr>
            </w:pPr>
            <w:r>
              <w:rPr>
                <w:color w:val="000000"/>
                <w:sz w:val="22"/>
                <w:szCs w:val="22"/>
              </w:rPr>
              <w:t>ИП102/104-</w:t>
            </w:r>
            <w:r w:rsidRPr="00731F97">
              <w:rPr>
                <w:color w:val="000000"/>
                <w:sz w:val="22"/>
                <w:szCs w:val="22"/>
              </w:rPr>
              <w:t>1-</w:t>
            </w:r>
            <w:r>
              <w:rPr>
                <w:color w:val="000000"/>
                <w:sz w:val="22"/>
                <w:szCs w:val="22"/>
                <w:lang w:val="en-US"/>
              </w:rPr>
              <w:t>A1</w:t>
            </w:r>
            <w:r w:rsidRPr="00041C9D">
              <w:rPr>
                <w:color w:val="000000"/>
                <w:sz w:val="22"/>
                <w:szCs w:val="22"/>
              </w:rPr>
              <w:t xml:space="preserve"> </w:t>
            </w:r>
            <w:r w:rsidR="00041C9D" w:rsidRPr="00041C9D">
              <w:rPr>
                <w:color w:val="000000"/>
                <w:sz w:val="22"/>
                <w:szCs w:val="22"/>
              </w:rPr>
              <w:t>«</w:t>
            </w:r>
            <w:r w:rsidR="00CA2978" w:rsidRPr="00041C9D">
              <w:rPr>
                <w:color w:val="000000"/>
                <w:sz w:val="22"/>
                <w:szCs w:val="22"/>
              </w:rPr>
              <w:t>CTI-1</w:t>
            </w:r>
            <w:r w:rsidR="0059484D" w:rsidRPr="00041C9D">
              <w:rPr>
                <w:color w:val="000000"/>
                <w:sz w:val="22"/>
                <w:szCs w:val="22"/>
              </w:rPr>
              <w:t>35</w:t>
            </w:r>
            <w:r w:rsidR="00CA2978" w:rsidRPr="00041C9D">
              <w:rPr>
                <w:rFonts w:eastAsia="Verdana"/>
                <w:sz w:val="22"/>
                <w:szCs w:val="22"/>
              </w:rPr>
              <w:t>-LSZH</w:t>
            </w:r>
            <w:r w:rsidR="00041C9D" w:rsidRPr="00041C9D">
              <w:rPr>
                <w:rFonts w:eastAsia="Verdana"/>
                <w:sz w:val="22"/>
                <w:szCs w:val="22"/>
              </w:rPr>
              <w:t>»</w:t>
            </w:r>
          </w:p>
        </w:tc>
        <w:tc>
          <w:tcPr>
            <w:tcW w:w="1560" w:type="dxa"/>
            <w:vAlign w:val="center"/>
          </w:tcPr>
          <w:p w:rsidR="00CA2978" w:rsidRPr="00041C9D" w:rsidRDefault="00CA2978" w:rsidP="00041C9D">
            <w:pPr>
              <w:adjustRightInd w:val="0"/>
              <w:spacing w:line="276" w:lineRule="auto"/>
              <w:jc w:val="center"/>
              <w:rPr>
                <w:sz w:val="22"/>
                <w:szCs w:val="22"/>
              </w:rPr>
            </w:pPr>
            <w:r w:rsidRPr="00041C9D">
              <w:rPr>
                <w:sz w:val="22"/>
                <w:szCs w:val="22"/>
                <w:lang w:val="en-US"/>
              </w:rPr>
              <w:t>A1</w:t>
            </w:r>
          </w:p>
        </w:tc>
        <w:tc>
          <w:tcPr>
            <w:tcW w:w="2409" w:type="dxa"/>
            <w:vAlign w:val="center"/>
          </w:tcPr>
          <w:p w:rsidR="00CA2978" w:rsidRPr="00041C9D" w:rsidRDefault="00CA2978" w:rsidP="00041C9D">
            <w:pPr>
              <w:spacing w:line="276" w:lineRule="auto"/>
              <w:jc w:val="center"/>
              <w:outlineLvl w:val="0"/>
              <w:rPr>
                <w:sz w:val="22"/>
                <w:szCs w:val="22"/>
              </w:rPr>
            </w:pPr>
            <w:r w:rsidRPr="00041C9D">
              <w:rPr>
                <w:sz w:val="22"/>
                <w:szCs w:val="22"/>
              </w:rPr>
              <w:t>минус 40</w:t>
            </w:r>
          </w:p>
        </w:tc>
        <w:tc>
          <w:tcPr>
            <w:tcW w:w="2552" w:type="dxa"/>
            <w:vAlign w:val="center"/>
          </w:tcPr>
          <w:p w:rsidR="00CA2978" w:rsidRPr="00041C9D" w:rsidRDefault="00CA2978" w:rsidP="00041C9D">
            <w:pPr>
              <w:spacing w:line="276" w:lineRule="auto"/>
              <w:jc w:val="center"/>
              <w:outlineLvl w:val="0"/>
              <w:rPr>
                <w:sz w:val="22"/>
                <w:szCs w:val="22"/>
              </w:rPr>
            </w:pPr>
            <w:r w:rsidRPr="00041C9D">
              <w:rPr>
                <w:sz w:val="22"/>
                <w:szCs w:val="22"/>
              </w:rPr>
              <w:t>38</w:t>
            </w:r>
          </w:p>
        </w:tc>
        <w:tc>
          <w:tcPr>
            <w:tcW w:w="1928" w:type="dxa"/>
            <w:vAlign w:val="center"/>
          </w:tcPr>
          <w:p w:rsidR="00CA2978" w:rsidRPr="00041C9D" w:rsidRDefault="00CA2978" w:rsidP="00041C9D">
            <w:pPr>
              <w:spacing w:line="276" w:lineRule="auto"/>
              <w:jc w:val="center"/>
              <w:outlineLvl w:val="0"/>
              <w:rPr>
                <w:sz w:val="22"/>
                <w:szCs w:val="22"/>
              </w:rPr>
            </w:pPr>
            <w:r w:rsidRPr="00041C9D">
              <w:rPr>
                <w:sz w:val="22"/>
                <w:szCs w:val="22"/>
              </w:rPr>
              <w:t>60</w:t>
            </w:r>
          </w:p>
        </w:tc>
      </w:tr>
      <w:tr w:rsidR="00CA2978" w:rsidRPr="003A3563" w:rsidTr="00041C9D">
        <w:trPr>
          <w:jc w:val="center"/>
        </w:trPr>
        <w:tc>
          <w:tcPr>
            <w:tcW w:w="3696" w:type="dxa"/>
            <w:vAlign w:val="center"/>
          </w:tcPr>
          <w:p w:rsidR="00CA2978" w:rsidRPr="00041C9D" w:rsidRDefault="003044D5" w:rsidP="00041C9D">
            <w:pPr>
              <w:spacing w:line="276" w:lineRule="auto"/>
              <w:rPr>
                <w:sz w:val="22"/>
                <w:szCs w:val="22"/>
              </w:rPr>
            </w:pPr>
            <w:r>
              <w:rPr>
                <w:color w:val="000000"/>
                <w:sz w:val="22"/>
                <w:szCs w:val="22"/>
              </w:rPr>
              <w:t>ИП102/104-</w:t>
            </w:r>
            <w:r w:rsidRPr="00731F97">
              <w:rPr>
                <w:color w:val="000000"/>
                <w:sz w:val="22"/>
                <w:szCs w:val="22"/>
              </w:rPr>
              <w:t>1-</w:t>
            </w:r>
            <w:r>
              <w:rPr>
                <w:color w:val="000000"/>
                <w:sz w:val="22"/>
                <w:szCs w:val="22"/>
                <w:lang w:val="en-US"/>
              </w:rPr>
              <w:t>A3</w:t>
            </w:r>
            <w:r w:rsidRPr="00041C9D">
              <w:rPr>
                <w:color w:val="000000"/>
                <w:sz w:val="22"/>
                <w:szCs w:val="22"/>
              </w:rPr>
              <w:t xml:space="preserve"> </w:t>
            </w:r>
            <w:r w:rsidR="00041C9D" w:rsidRPr="00041C9D">
              <w:rPr>
                <w:color w:val="000000"/>
                <w:sz w:val="22"/>
                <w:szCs w:val="22"/>
              </w:rPr>
              <w:t>«</w:t>
            </w:r>
            <w:r w:rsidR="00CA2978" w:rsidRPr="00041C9D">
              <w:rPr>
                <w:color w:val="000000"/>
                <w:sz w:val="22"/>
                <w:szCs w:val="22"/>
              </w:rPr>
              <w:t>CTI-155</w:t>
            </w:r>
            <w:r w:rsidR="00CA2978" w:rsidRPr="00041C9D">
              <w:rPr>
                <w:rFonts w:eastAsia="Verdana"/>
                <w:sz w:val="22"/>
                <w:szCs w:val="22"/>
              </w:rPr>
              <w:t>-LSZH</w:t>
            </w:r>
            <w:r w:rsidR="00041C9D" w:rsidRPr="00041C9D">
              <w:rPr>
                <w:rFonts w:eastAsia="Verdana"/>
                <w:sz w:val="22"/>
                <w:szCs w:val="22"/>
              </w:rPr>
              <w:t>»</w:t>
            </w:r>
          </w:p>
        </w:tc>
        <w:tc>
          <w:tcPr>
            <w:tcW w:w="1560" w:type="dxa"/>
            <w:vAlign w:val="center"/>
          </w:tcPr>
          <w:p w:rsidR="00CA2978" w:rsidRPr="00041C9D" w:rsidRDefault="00CA2978" w:rsidP="00041C9D">
            <w:pPr>
              <w:adjustRightInd w:val="0"/>
              <w:spacing w:line="276" w:lineRule="auto"/>
              <w:jc w:val="center"/>
              <w:rPr>
                <w:sz w:val="22"/>
                <w:szCs w:val="22"/>
              </w:rPr>
            </w:pPr>
            <w:r w:rsidRPr="00041C9D">
              <w:rPr>
                <w:sz w:val="22"/>
                <w:szCs w:val="22"/>
              </w:rPr>
              <w:t>A3</w:t>
            </w:r>
          </w:p>
        </w:tc>
        <w:tc>
          <w:tcPr>
            <w:tcW w:w="2409" w:type="dxa"/>
            <w:vAlign w:val="center"/>
          </w:tcPr>
          <w:p w:rsidR="00CA2978" w:rsidRPr="00041C9D" w:rsidRDefault="00CA2978" w:rsidP="00041C9D">
            <w:pPr>
              <w:spacing w:line="276" w:lineRule="auto"/>
              <w:jc w:val="center"/>
              <w:outlineLvl w:val="0"/>
              <w:rPr>
                <w:sz w:val="22"/>
                <w:szCs w:val="22"/>
              </w:rPr>
            </w:pPr>
            <w:r w:rsidRPr="00041C9D">
              <w:rPr>
                <w:sz w:val="22"/>
                <w:szCs w:val="22"/>
              </w:rPr>
              <w:t>минус 40</w:t>
            </w:r>
          </w:p>
        </w:tc>
        <w:tc>
          <w:tcPr>
            <w:tcW w:w="2552" w:type="dxa"/>
            <w:vAlign w:val="center"/>
          </w:tcPr>
          <w:p w:rsidR="00CA2978" w:rsidRPr="00041C9D" w:rsidRDefault="00CA2978" w:rsidP="00041C9D">
            <w:pPr>
              <w:spacing w:line="276" w:lineRule="auto"/>
              <w:jc w:val="center"/>
              <w:outlineLvl w:val="0"/>
              <w:rPr>
                <w:sz w:val="22"/>
                <w:szCs w:val="22"/>
              </w:rPr>
            </w:pPr>
            <w:r w:rsidRPr="00041C9D">
              <w:rPr>
                <w:sz w:val="22"/>
                <w:szCs w:val="22"/>
              </w:rPr>
              <w:t>46</w:t>
            </w:r>
          </w:p>
        </w:tc>
        <w:tc>
          <w:tcPr>
            <w:tcW w:w="1928" w:type="dxa"/>
            <w:vAlign w:val="center"/>
          </w:tcPr>
          <w:p w:rsidR="00CA2978" w:rsidRPr="00041C9D" w:rsidRDefault="00CA2978" w:rsidP="00041C9D">
            <w:pPr>
              <w:spacing w:line="276" w:lineRule="auto"/>
              <w:jc w:val="center"/>
              <w:outlineLvl w:val="0"/>
              <w:rPr>
                <w:sz w:val="22"/>
                <w:szCs w:val="22"/>
              </w:rPr>
            </w:pPr>
            <w:r w:rsidRPr="00041C9D">
              <w:rPr>
                <w:sz w:val="22"/>
                <w:szCs w:val="22"/>
              </w:rPr>
              <w:t>68</w:t>
            </w:r>
          </w:p>
        </w:tc>
      </w:tr>
      <w:tr w:rsidR="00CA2978" w:rsidRPr="003A3563" w:rsidTr="00041C9D">
        <w:trPr>
          <w:jc w:val="center"/>
        </w:trPr>
        <w:tc>
          <w:tcPr>
            <w:tcW w:w="3696" w:type="dxa"/>
            <w:vAlign w:val="center"/>
          </w:tcPr>
          <w:p w:rsidR="00CA2978" w:rsidRPr="00041C9D" w:rsidRDefault="003044D5" w:rsidP="00041C9D">
            <w:pPr>
              <w:spacing w:line="276" w:lineRule="auto"/>
              <w:rPr>
                <w:sz w:val="22"/>
                <w:szCs w:val="22"/>
              </w:rPr>
            </w:pPr>
            <w:r>
              <w:rPr>
                <w:color w:val="000000"/>
                <w:sz w:val="22"/>
                <w:szCs w:val="22"/>
              </w:rPr>
              <w:t>ИП102/104-</w:t>
            </w:r>
            <w:r w:rsidRPr="00731F97">
              <w:rPr>
                <w:color w:val="000000"/>
                <w:sz w:val="22"/>
                <w:szCs w:val="22"/>
              </w:rPr>
              <w:t>1-</w:t>
            </w:r>
            <w:r>
              <w:rPr>
                <w:color w:val="000000"/>
                <w:sz w:val="22"/>
                <w:szCs w:val="22"/>
                <w:lang w:val="en-US"/>
              </w:rPr>
              <w:t>C</w:t>
            </w:r>
            <w:r w:rsidRPr="00041C9D">
              <w:rPr>
                <w:color w:val="000000"/>
                <w:sz w:val="22"/>
                <w:szCs w:val="22"/>
              </w:rPr>
              <w:t xml:space="preserve"> </w:t>
            </w:r>
            <w:r w:rsidR="00041C9D" w:rsidRPr="00041C9D">
              <w:rPr>
                <w:color w:val="000000"/>
                <w:sz w:val="22"/>
                <w:szCs w:val="22"/>
              </w:rPr>
              <w:t>«</w:t>
            </w:r>
            <w:r w:rsidR="00CA2978" w:rsidRPr="00041C9D">
              <w:rPr>
                <w:color w:val="000000"/>
                <w:sz w:val="22"/>
                <w:szCs w:val="22"/>
              </w:rPr>
              <w:t>CTI-190</w:t>
            </w:r>
            <w:r w:rsidR="00CA2978" w:rsidRPr="00041C9D">
              <w:rPr>
                <w:rFonts w:eastAsia="Verdana"/>
                <w:sz w:val="22"/>
                <w:szCs w:val="22"/>
              </w:rPr>
              <w:t>-LSZH</w:t>
            </w:r>
            <w:r w:rsidR="00041C9D" w:rsidRPr="00041C9D">
              <w:rPr>
                <w:rFonts w:eastAsia="Verdana"/>
                <w:sz w:val="22"/>
                <w:szCs w:val="22"/>
              </w:rPr>
              <w:t>»</w:t>
            </w:r>
          </w:p>
        </w:tc>
        <w:tc>
          <w:tcPr>
            <w:tcW w:w="1560" w:type="dxa"/>
            <w:vAlign w:val="center"/>
          </w:tcPr>
          <w:p w:rsidR="00CA2978" w:rsidRPr="00041C9D" w:rsidRDefault="00CA2978" w:rsidP="00041C9D">
            <w:pPr>
              <w:adjustRightInd w:val="0"/>
              <w:spacing w:line="276" w:lineRule="auto"/>
              <w:jc w:val="center"/>
              <w:rPr>
                <w:sz w:val="22"/>
                <w:szCs w:val="22"/>
                <w:lang w:val="en-US"/>
              </w:rPr>
            </w:pPr>
            <w:r w:rsidRPr="00041C9D">
              <w:rPr>
                <w:sz w:val="22"/>
                <w:szCs w:val="22"/>
                <w:lang w:val="en-US"/>
              </w:rPr>
              <w:t>C</w:t>
            </w:r>
          </w:p>
        </w:tc>
        <w:tc>
          <w:tcPr>
            <w:tcW w:w="2409" w:type="dxa"/>
            <w:vAlign w:val="center"/>
          </w:tcPr>
          <w:p w:rsidR="00CA2978" w:rsidRPr="00041C9D" w:rsidRDefault="00CA2978" w:rsidP="00041C9D">
            <w:pPr>
              <w:spacing w:line="276" w:lineRule="auto"/>
              <w:jc w:val="center"/>
              <w:outlineLvl w:val="0"/>
              <w:rPr>
                <w:sz w:val="22"/>
                <w:szCs w:val="22"/>
                <w:lang w:val="en-US"/>
              </w:rPr>
            </w:pPr>
            <w:r w:rsidRPr="00041C9D">
              <w:rPr>
                <w:sz w:val="22"/>
                <w:szCs w:val="22"/>
              </w:rPr>
              <w:t>минус 40</w:t>
            </w:r>
          </w:p>
        </w:tc>
        <w:tc>
          <w:tcPr>
            <w:tcW w:w="2552" w:type="dxa"/>
            <w:vAlign w:val="center"/>
          </w:tcPr>
          <w:p w:rsidR="00CA2978" w:rsidRPr="00041C9D" w:rsidRDefault="00CA2978" w:rsidP="00041C9D">
            <w:pPr>
              <w:spacing w:line="276" w:lineRule="auto"/>
              <w:jc w:val="center"/>
              <w:outlineLvl w:val="0"/>
              <w:rPr>
                <w:sz w:val="22"/>
                <w:szCs w:val="22"/>
                <w:lang w:val="en-US"/>
              </w:rPr>
            </w:pPr>
            <w:r w:rsidRPr="00041C9D">
              <w:rPr>
                <w:sz w:val="22"/>
                <w:szCs w:val="22"/>
                <w:lang w:val="en-US"/>
              </w:rPr>
              <w:t>66</w:t>
            </w:r>
          </w:p>
        </w:tc>
        <w:tc>
          <w:tcPr>
            <w:tcW w:w="1928" w:type="dxa"/>
            <w:vAlign w:val="center"/>
          </w:tcPr>
          <w:p w:rsidR="00CA2978" w:rsidRPr="00041C9D" w:rsidRDefault="00CA2978" w:rsidP="00041C9D">
            <w:pPr>
              <w:spacing w:line="276" w:lineRule="auto"/>
              <w:jc w:val="center"/>
              <w:outlineLvl w:val="0"/>
              <w:rPr>
                <w:sz w:val="22"/>
                <w:szCs w:val="22"/>
                <w:lang w:val="en-US"/>
              </w:rPr>
            </w:pPr>
            <w:r w:rsidRPr="00041C9D">
              <w:rPr>
                <w:sz w:val="22"/>
                <w:szCs w:val="22"/>
                <w:lang w:val="en-US"/>
              </w:rPr>
              <w:t>88</w:t>
            </w:r>
          </w:p>
        </w:tc>
      </w:tr>
      <w:tr w:rsidR="00CA2978" w:rsidRPr="003A3563" w:rsidTr="00041C9D">
        <w:trPr>
          <w:jc w:val="center"/>
        </w:trPr>
        <w:tc>
          <w:tcPr>
            <w:tcW w:w="3696" w:type="dxa"/>
            <w:vAlign w:val="center"/>
          </w:tcPr>
          <w:p w:rsidR="00CA2978" w:rsidRPr="00041C9D" w:rsidRDefault="003044D5" w:rsidP="00041C9D">
            <w:pPr>
              <w:spacing w:line="276" w:lineRule="auto"/>
              <w:rPr>
                <w:color w:val="000000"/>
                <w:sz w:val="22"/>
                <w:szCs w:val="22"/>
              </w:rPr>
            </w:pPr>
            <w:r>
              <w:rPr>
                <w:color w:val="000000"/>
                <w:sz w:val="22"/>
                <w:szCs w:val="22"/>
              </w:rPr>
              <w:t>ИП102/104-</w:t>
            </w:r>
            <w:r w:rsidRPr="00731F97">
              <w:rPr>
                <w:color w:val="000000"/>
                <w:sz w:val="22"/>
                <w:szCs w:val="22"/>
              </w:rPr>
              <w:t>1-</w:t>
            </w:r>
            <w:r>
              <w:rPr>
                <w:color w:val="000000"/>
                <w:sz w:val="22"/>
                <w:szCs w:val="22"/>
                <w:lang w:val="en-US"/>
              </w:rPr>
              <w:t>D</w:t>
            </w:r>
            <w:r w:rsidRPr="00041C9D">
              <w:rPr>
                <w:color w:val="000000"/>
                <w:sz w:val="22"/>
                <w:szCs w:val="22"/>
              </w:rPr>
              <w:t xml:space="preserve"> </w:t>
            </w:r>
            <w:r w:rsidR="00041C9D" w:rsidRPr="00041C9D">
              <w:rPr>
                <w:color w:val="000000"/>
                <w:sz w:val="22"/>
                <w:szCs w:val="22"/>
              </w:rPr>
              <w:t>«</w:t>
            </w:r>
            <w:r w:rsidR="00CA2978" w:rsidRPr="00041C9D">
              <w:rPr>
                <w:color w:val="000000"/>
                <w:sz w:val="22"/>
                <w:szCs w:val="22"/>
              </w:rPr>
              <w:t>CTI-220</w:t>
            </w:r>
            <w:r w:rsidR="00CA2978" w:rsidRPr="00041C9D">
              <w:rPr>
                <w:rFonts w:eastAsia="Verdana"/>
                <w:sz w:val="22"/>
                <w:szCs w:val="22"/>
              </w:rPr>
              <w:t>-LSZH</w:t>
            </w:r>
            <w:r w:rsidR="00041C9D" w:rsidRPr="00041C9D">
              <w:rPr>
                <w:rFonts w:eastAsia="Verdana"/>
                <w:sz w:val="22"/>
                <w:szCs w:val="22"/>
              </w:rPr>
              <w:t>»</w:t>
            </w:r>
          </w:p>
        </w:tc>
        <w:tc>
          <w:tcPr>
            <w:tcW w:w="1560" w:type="dxa"/>
            <w:vAlign w:val="center"/>
          </w:tcPr>
          <w:p w:rsidR="00CA2978" w:rsidRPr="00041C9D" w:rsidRDefault="00CA2978" w:rsidP="00041C9D">
            <w:pPr>
              <w:adjustRightInd w:val="0"/>
              <w:spacing w:line="276" w:lineRule="auto"/>
              <w:jc w:val="center"/>
              <w:rPr>
                <w:sz w:val="22"/>
                <w:szCs w:val="22"/>
                <w:lang w:val="en-US"/>
              </w:rPr>
            </w:pPr>
            <w:r w:rsidRPr="00041C9D">
              <w:rPr>
                <w:sz w:val="22"/>
                <w:szCs w:val="22"/>
                <w:lang w:val="en-US"/>
              </w:rPr>
              <w:t>D</w:t>
            </w:r>
          </w:p>
        </w:tc>
        <w:tc>
          <w:tcPr>
            <w:tcW w:w="2409" w:type="dxa"/>
            <w:vAlign w:val="center"/>
          </w:tcPr>
          <w:p w:rsidR="00CA2978" w:rsidRPr="00041C9D" w:rsidRDefault="00CA2978" w:rsidP="00041C9D">
            <w:pPr>
              <w:spacing w:line="276" w:lineRule="auto"/>
              <w:jc w:val="center"/>
              <w:outlineLvl w:val="0"/>
              <w:rPr>
                <w:sz w:val="22"/>
                <w:szCs w:val="22"/>
              </w:rPr>
            </w:pPr>
            <w:r w:rsidRPr="00041C9D">
              <w:rPr>
                <w:sz w:val="22"/>
                <w:szCs w:val="22"/>
              </w:rPr>
              <w:t>минус 40</w:t>
            </w:r>
          </w:p>
        </w:tc>
        <w:tc>
          <w:tcPr>
            <w:tcW w:w="2552" w:type="dxa"/>
            <w:vAlign w:val="center"/>
          </w:tcPr>
          <w:p w:rsidR="00CA2978" w:rsidRPr="00041C9D" w:rsidRDefault="00CA2978" w:rsidP="00041C9D">
            <w:pPr>
              <w:spacing w:line="276" w:lineRule="auto"/>
              <w:jc w:val="center"/>
              <w:outlineLvl w:val="0"/>
              <w:rPr>
                <w:sz w:val="22"/>
                <w:szCs w:val="22"/>
                <w:lang w:val="en-US"/>
              </w:rPr>
            </w:pPr>
            <w:r w:rsidRPr="00041C9D">
              <w:rPr>
                <w:sz w:val="22"/>
                <w:szCs w:val="22"/>
                <w:lang w:val="en-US"/>
              </w:rPr>
              <w:t>79</w:t>
            </w:r>
          </w:p>
        </w:tc>
        <w:tc>
          <w:tcPr>
            <w:tcW w:w="1928" w:type="dxa"/>
            <w:vAlign w:val="center"/>
          </w:tcPr>
          <w:p w:rsidR="00CA2978" w:rsidRPr="00041C9D" w:rsidRDefault="00CA2978" w:rsidP="00041C9D">
            <w:pPr>
              <w:spacing w:line="276" w:lineRule="auto"/>
              <w:jc w:val="center"/>
              <w:outlineLvl w:val="0"/>
              <w:rPr>
                <w:sz w:val="22"/>
                <w:szCs w:val="22"/>
                <w:lang w:val="en-US"/>
              </w:rPr>
            </w:pPr>
            <w:r w:rsidRPr="00041C9D">
              <w:rPr>
                <w:sz w:val="22"/>
                <w:szCs w:val="22"/>
                <w:lang w:val="en-US"/>
              </w:rPr>
              <w:t>105</w:t>
            </w:r>
          </w:p>
        </w:tc>
      </w:tr>
      <w:tr w:rsidR="00CA2978" w:rsidRPr="003A3563" w:rsidTr="00041C9D">
        <w:trPr>
          <w:jc w:val="center"/>
        </w:trPr>
        <w:tc>
          <w:tcPr>
            <w:tcW w:w="3696" w:type="dxa"/>
            <w:vAlign w:val="center"/>
          </w:tcPr>
          <w:p w:rsidR="00CA2978" w:rsidRPr="00041C9D" w:rsidRDefault="003044D5" w:rsidP="00041C9D">
            <w:pPr>
              <w:spacing w:line="276" w:lineRule="auto"/>
              <w:rPr>
                <w:color w:val="000000"/>
                <w:sz w:val="22"/>
                <w:szCs w:val="22"/>
              </w:rPr>
            </w:pPr>
            <w:r>
              <w:rPr>
                <w:color w:val="000000"/>
                <w:sz w:val="22"/>
                <w:szCs w:val="22"/>
              </w:rPr>
              <w:t>ИП102/104-</w:t>
            </w:r>
            <w:r w:rsidRPr="00731F97">
              <w:rPr>
                <w:color w:val="000000"/>
                <w:sz w:val="22"/>
                <w:szCs w:val="22"/>
              </w:rPr>
              <w:t>1-</w:t>
            </w:r>
            <w:r>
              <w:rPr>
                <w:color w:val="000000"/>
                <w:sz w:val="22"/>
                <w:szCs w:val="22"/>
                <w:lang w:val="en-US"/>
              </w:rPr>
              <w:t>F</w:t>
            </w:r>
            <w:r w:rsidRPr="00041C9D">
              <w:rPr>
                <w:color w:val="000000"/>
                <w:sz w:val="22"/>
                <w:szCs w:val="22"/>
              </w:rPr>
              <w:t xml:space="preserve"> </w:t>
            </w:r>
            <w:r w:rsidR="00041C9D" w:rsidRPr="00041C9D">
              <w:rPr>
                <w:color w:val="000000"/>
                <w:sz w:val="22"/>
                <w:szCs w:val="22"/>
              </w:rPr>
              <w:t>«</w:t>
            </w:r>
            <w:r w:rsidR="00CA2978" w:rsidRPr="00041C9D">
              <w:rPr>
                <w:color w:val="000000"/>
                <w:sz w:val="22"/>
                <w:szCs w:val="22"/>
              </w:rPr>
              <w:t>CTI-280</w:t>
            </w:r>
            <w:r w:rsidR="00CA2978" w:rsidRPr="00041C9D">
              <w:rPr>
                <w:rFonts w:eastAsia="Verdana"/>
                <w:sz w:val="22"/>
                <w:szCs w:val="22"/>
              </w:rPr>
              <w:t>-LSZH</w:t>
            </w:r>
            <w:r w:rsidR="00041C9D" w:rsidRPr="00041C9D">
              <w:rPr>
                <w:rFonts w:eastAsia="Verdana"/>
                <w:sz w:val="22"/>
                <w:szCs w:val="22"/>
              </w:rPr>
              <w:t>»</w:t>
            </w:r>
          </w:p>
        </w:tc>
        <w:tc>
          <w:tcPr>
            <w:tcW w:w="1560" w:type="dxa"/>
            <w:vAlign w:val="center"/>
          </w:tcPr>
          <w:p w:rsidR="00CA2978" w:rsidRPr="00041C9D" w:rsidRDefault="00CA2978" w:rsidP="00041C9D">
            <w:pPr>
              <w:adjustRightInd w:val="0"/>
              <w:spacing w:line="276" w:lineRule="auto"/>
              <w:jc w:val="center"/>
              <w:rPr>
                <w:sz w:val="22"/>
                <w:szCs w:val="22"/>
                <w:lang w:val="en-US"/>
              </w:rPr>
            </w:pPr>
            <w:r w:rsidRPr="00041C9D">
              <w:rPr>
                <w:sz w:val="22"/>
                <w:szCs w:val="22"/>
                <w:lang w:val="en-US"/>
              </w:rPr>
              <w:t>F</w:t>
            </w:r>
          </w:p>
        </w:tc>
        <w:tc>
          <w:tcPr>
            <w:tcW w:w="2409" w:type="dxa"/>
            <w:vAlign w:val="center"/>
          </w:tcPr>
          <w:p w:rsidR="00CA2978" w:rsidRPr="00041C9D" w:rsidRDefault="00CA2978" w:rsidP="00041C9D">
            <w:pPr>
              <w:spacing w:line="276" w:lineRule="auto"/>
              <w:jc w:val="center"/>
              <w:outlineLvl w:val="0"/>
              <w:rPr>
                <w:sz w:val="22"/>
                <w:szCs w:val="22"/>
              </w:rPr>
            </w:pPr>
            <w:r w:rsidRPr="00041C9D">
              <w:rPr>
                <w:sz w:val="22"/>
                <w:szCs w:val="22"/>
              </w:rPr>
              <w:t>минус 40</w:t>
            </w:r>
          </w:p>
        </w:tc>
        <w:tc>
          <w:tcPr>
            <w:tcW w:w="2552" w:type="dxa"/>
            <w:vAlign w:val="center"/>
          </w:tcPr>
          <w:p w:rsidR="00CA2978" w:rsidRPr="00041C9D" w:rsidRDefault="00CA2978" w:rsidP="00041C9D">
            <w:pPr>
              <w:spacing w:line="276" w:lineRule="auto"/>
              <w:jc w:val="center"/>
              <w:outlineLvl w:val="0"/>
              <w:rPr>
                <w:sz w:val="22"/>
                <w:szCs w:val="22"/>
                <w:lang w:val="en-US"/>
              </w:rPr>
            </w:pPr>
            <w:r w:rsidRPr="00041C9D">
              <w:rPr>
                <w:sz w:val="22"/>
                <w:szCs w:val="22"/>
                <w:lang w:val="en-US"/>
              </w:rPr>
              <w:t>93</w:t>
            </w:r>
          </w:p>
        </w:tc>
        <w:tc>
          <w:tcPr>
            <w:tcW w:w="1928" w:type="dxa"/>
            <w:vAlign w:val="center"/>
          </w:tcPr>
          <w:p w:rsidR="00CA2978" w:rsidRPr="00041C9D" w:rsidRDefault="00CA2978" w:rsidP="00041C9D">
            <w:pPr>
              <w:spacing w:line="276" w:lineRule="auto"/>
              <w:jc w:val="center"/>
              <w:outlineLvl w:val="0"/>
              <w:rPr>
                <w:sz w:val="22"/>
                <w:szCs w:val="22"/>
                <w:lang w:val="en-US"/>
              </w:rPr>
            </w:pPr>
            <w:r w:rsidRPr="00041C9D">
              <w:rPr>
                <w:sz w:val="22"/>
                <w:szCs w:val="22"/>
                <w:lang w:val="en-US"/>
              </w:rPr>
              <w:t>138</w:t>
            </w:r>
          </w:p>
        </w:tc>
      </w:tr>
      <w:tr w:rsidR="00CA2978" w:rsidRPr="003A3563" w:rsidTr="00041C9D">
        <w:trPr>
          <w:jc w:val="center"/>
        </w:trPr>
        <w:tc>
          <w:tcPr>
            <w:tcW w:w="3696" w:type="dxa"/>
            <w:vAlign w:val="center"/>
          </w:tcPr>
          <w:p w:rsidR="00CA2978" w:rsidRPr="00041C9D" w:rsidRDefault="003044D5" w:rsidP="00041C9D">
            <w:pPr>
              <w:spacing w:line="276" w:lineRule="auto"/>
              <w:rPr>
                <w:i/>
                <w:sz w:val="22"/>
                <w:szCs w:val="22"/>
              </w:rPr>
            </w:pPr>
            <w:r>
              <w:rPr>
                <w:color w:val="000000"/>
                <w:sz w:val="22"/>
                <w:szCs w:val="22"/>
              </w:rPr>
              <w:t>ИП102/104-</w:t>
            </w:r>
            <w:r w:rsidRPr="00731F97">
              <w:rPr>
                <w:color w:val="000000"/>
                <w:sz w:val="22"/>
                <w:szCs w:val="22"/>
              </w:rPr>
              <w:t>1-</w:t>
            </w:r>
            <w:r>
              <w:rPr>
                <w:color w:val="000000"/>
                <w:sz w:val="22"/>
                <w:szCs w:val="22"/>
                <w:lang w:val="en-US"/>
              </w:rPr>
              <w:t>H</w:t>
            </w:r>
            <w:r w:rsidRPr="00041C9D">
              <w:rPr>
                <w:color w:val="000000"/>
                <w:sz w:val="22"/>
                <w:szCs w:val="22"/>
              </w:rPr>
              <w:t xml:space="preserve"> </w:t>
            </w:r>
            <w:r w:rsidR="00041C9D" w:rsidRPr="00041C9D">
              <w:rPr>
                <w:color w:val="000000"/>
                <w:sz w:val="22"/>
                <w:szCs w:val="22"/>
              </w:rPr>
              <w:t>«</w:t>
            </w:r>
            <w:r w:rsidR="00CA2978" w:rsidRPr="00041C9D">
              <w:rPr>
                <w:color w:val="000000"/>
                <w:sz w:val="22"/>
                <w:szCs w:val="22"/>
              </w:rPr>
              <w:t>CTI</w:t>
            </w:r>
            <w:r w:rsidR="00CA2978" w:rsidRPr="00041C9D">
              <w:rPr>
                <w:sz w:val="22"/>
                <w:szCs w:val="22"/>
              </w:rPr>
              <w:t>-356</w:t>
            </w:r>
            <w:r w:rsidR="00CA2978" w:rsidRPr="00041C9D">
              <w:rPr>
                <w:rFonts w:eastAsia="Verdana"/>
                <w:sz w:val="22"/>
                <w:szCs w:val="22"/>
              </w:rPr>
              <w:t>-LSZH</w:t>
            </w:r>
            <w:r w:rsidR="00041C9D" w:rsidRPr="00041C9D">
              <w:rPr>
                <w:rFonts w:eastAsia="Verdana"/>
                <w:sz w:val="22"/>
                <w:szCs w:val="22"/>
              </w:rPr>
              <w:t>»</w:t>
            </w:r>
          </w:p>
        </w:tc>
        <w:tc>
          <w:tcPr>
            <w:tcW w:w="1560" w:type="dxa"/>
            <w:vAlign w:val="center"/>
          </w:tcPr>
          <w:p w:rsidR="00CA2978" w:rsidRPr="00041C9D" w:rsidRDefault="00CA2978" w:rsidP="00041C9D">
            <w:pPr>
              <w:adjustRightInd w:val="0"/>
              <w:spacing w:line="276" w:lineRule="auto"/>
              <w:jc w:val="center"/>
              <w:rPr>
                <w:sz w:val="22"/>
                <w:szCs w:val="22"/>
                <w:lang w:val="en-US"/>
              </w:rPr>
            </w:pPr>
            <w:r w:rsidRPr="00041C9D">
              <w:rPr>
                <w:sz w:val="22"/>
                <w:szCs w:val="22"/>
                <w:lang w:val="en-US"/>
              </w:rPr>
              <w:t>H</w:t>
            </w:r>
          </w:p>
        </w:tc>
        <w:tc>
          <w:tcPr>
            <w:tcW w:w="2409" w:type="dxa"/>
            <w:vAlign w:val="center"/>
          </w:tcPr>
          <w:p w:rsidR="00CA2978" w:rsidRPr="00041C9D" w:rsidRDefault="00CA2978" w:rsidP="00041C9D">
            <w:pPr>
              <w:spacing w:line="276" w:lineRule="auto"/>
              <w:jc w:val="center"/>
              <w:outlineLvl w:val="0"/>
              <w:rPr>
                <w:sz w:val="22"/>
                <w:szCs w:val="22"/>
                <w:lang w:val="en-US"/>
              </w:rPr>
            </w:pPr>
            <w:r w:rsidRPr="00041C9D">
              <w:rPr>
                <w:sz w:val="22"/>
                <w:szCs w:val="22"/>
              </w:rPr>
              <w:t>минус 40</w:t>
            </w:r>
          </w:p>
        </w:tc>
        <w:tc>
          <w:tcPr>
            <w:tcW w:w="2552" w:type="dxa"/>
            <w:vAlign w:val="center"/>
          </w:tcPr>
          <w:p w:rsidR="00CA2978" w:rsidRPr="00041C9D" w:rsidRDefault="00CA2978" w:rsidP="00041C9D">
            <w:pPr>
              <w:spacing w:line="276" w:lineRule="auto"/>
              <w:jc w:val="center"/>
              <w:outlineLvl w:val="0"/>
              <w:rPr>
                <w:sz w:val="22"/>
                <w:szCs w:val="22"/>
                <w:lang w:val="en-US"/>
              </w:rPr>
            </w:pPr>
            <w:r w:rsidRPr="00041C9D">
              <w:rPr>
                <w:sz w:val="22"/>
                <w:szCs w:val="22"/>
                <w:lang w:val="en-US"/>
              </w:rPr>
              <w:t>105</w:t>
            </w:r>
          </w:p>
        </w:tc>
        <w:tc>
          <w:tcPr>
            <w:tcW w:w="1928" w:type="dxa"/>
            <w:vAlign w:val="center"/>
          </w:tcPr>
          <w:p w:rsidR="00CA2978" w:rsidRPr="00041C9D" w:rsidRDefault="00CA2978" w:rsidP="00041C9D">
            <w:pPr>
              <w:spacing w:line="276" w:lineRule="auto"/>
              <w:jc w:val="center"/>
              <w:outlineLvl w:val="0"/>
              <w:rPr>
                <w:sz w:val="22"/>
                <w:szCs w:val="22"/>
                <w:lang w:val="en-US"/>
              </w:rPr>
            </w:pPr>
            <w:r w:rsidRPr="00041C9D">
              <w:rPr>
                <w:sz w:val="22"/>
                <w:szCs w:val="22"/>
                <w:lang w:val="en-US"/>
              </w:rPr>
              <w:t>180</w:t>
            </w:r>
          </w:p>
        </w:tc>
      </w:tr>
    </w:tbl>
    <w:p w:rsidR="00BD534E" w:rsidRPr="003A3563" w:rsidRDefault="00BD534E" w:rsidP="0047573A">
      <w:pPr>
        <w:ind w:firstLine="284"/>
        <w:jc w:val="both"/>
        <w:outlineLvl w:val="0"/>
        <w:rPr>
          <w:b/>
          <w:sz w:val="22"/>
          <w:szCs w:val="22"/>
        </w:rPr>
      </w:pPr>
    </w:p>
    <w:p w:rsidR="00041C9D" w:rsidRDefault="00041C9D" w:rsidP="002A6465">
      <w:pPr>
        <w:spacing w:line="276" w:lineRule="auto"/>
        <w:ind w:firstLine="708"/>
        <w:jc w:val="both"/>
        <w:outlineLvl w:val="0"/>
        <w:rPr>
          <w:b/>
          <w:sz w:val="22"/>
          <w:szCs w:val="22"/>
        </w:rPr>
      </w:pPr>
    </w:p>
    <w:p w:rsidR="00041C9D" w:rsidRDefault="00041C9D" w:rsidP="002A6465">
      <w:pPr>
        <w:spacing w:line="276" w:lineRule="auto"/>
        <w:ind w:firstLine="708"/>
        <w:jc w:val="both"/>
        <w:outlineLvl w:val="0"/>
        <w:rPr>
          <w:b/>
          <w:sz w:val="22"/>
          <w:szCs w:val="22"/>
        </w:rPr>
      </w:pPr>
    </w:p>
    <w:p w:rsidR="00041C9D" w:rsidRDefault="00041C9D" w:rsidP="002A6465">
      <w:pPr>
        <w:spacing w:line="276" w:lineRule="auto"/>
        <w:ind w:firstLine="708"/>
        <w:jc w:val="both"/>
        <w:outlineLvl w:val="0"/>
        <w:rPr>
          <w:b/>
          <w:sz w:val="22"/>
          <w:szCs w:val="22"/>
        </w:rPr>
      </w:pPr>
    </w:p>
    <w:p w:rsidR="00041C9D" w:rsidRDefault="00041C9D" w:rsidP="002A6465">
      <w:pPr>
        <w:spacing w:line="276" w:lineRule="auto"/>
        <w:ind w:firstLine="708"/>
        <w:jc w:val="both"/>
        <w:outlineLvl w:val="0"/>
        <w:rPr>
          <w:b/>
          <w:sz w:val="22"/>
          <w:szCs w:val="22"/>
        </w:rPr>
      </w:pPr>
    </w:p>
    <w:p w:rsidR="00041C9D" w:rsidRDefault="00041C9D" w:rsidP="002A6465">
      <w:pPr>
        <w:spacing w:line="276" w:lineRule="auto"/>
        <w:ind w:firstLine="708"/>
        <w:jc w:val="both"/>
        <w:outlineLvl w:val="0"/>
        <w:rPr>
          <w:b/>
          <w:sz w:val="22"/>
          <w:szCs w:val="22"/>
        </w:rPr>
      </w:pPr>
    </w:p>
    <w:p w:rsidR="00041C9D" w:rsidRDefault="00041C9D" w:rsidP="002A6465">
      <w:pPr>
        <w:spacing w:line="276" w:lineRule="auto"/>
        <w:ind w:firstLine="708"/>
        <w:jc w:val="both"/>
        <w:outlineLvl w:val="0"/>
        <w:rPr>
          <w:b/>
          <w:sz w:val="22"/>
          <w:szCs w:val="22"/>
        </w:rPr>
      </w:pPr>
    </w:p>
    <w:p w:rsidR="00041C9D" w:rsidRDefault="00041C9D" w:rsidP="002A6465">
      <w:pPr>
        <w:spacing w:line="276" w:lineRule="auto"/>
        <w:ind w:firstLine="708"/>
        <w:jc w:val="both"/>
        <w:outlineLvl w:val="0"/>
        <w:rPr>
          <w:b/>
          <w:sz w:val="22"/>
          <w:szCs w:val="22"/>
        </w:rPr>
      </w:pPr>
    </w:p>
    <w:p w:rsidR="00041C9D" w:rsidRDefault="00041C9D" w:rsidP="002A6465">
      <w:pPr>
        <w:spacing w:line="276" w:lineRule="auto"/>
        <w:ind w:firstLine="708"/>
        <w:jc w:val="both"/>
        <w:outlineLvl w:val="0"/>
        <w:rPr>
          <w:b/>
          <w:sz w:val="22"/>
          <w:szCs w:val="22"/>
        </w:rPr>
        <w:sectPr w:rsidR="00041C9D" w:rsidSect="00041C9D">
          <w:pgSz w:w="16840" w:h="11907" w:orient="landscape" w:code="9"/>
          <w:pgMar w:top="1134" w:right="851" w:bottom="567" w:left="851" w:header="709" w:footer="709" w:gutter="0"/>
          <w:cols w:space="709"/>
          <w:docGrid w:linePitch="272"/>
        </w:sectPr>
      </w:pPr>
    </w:p>
    <w:p w:rsidR="00041C9D" w:rsidRPr="003044D5" w:rsidRDefault="00041C9D" w:rsidP="00041C9D">
      <w:pPr>
        <w:spacing w:line="276" w:lineRule="auto"/>
        <w:jc w:val="center"/>
        <w:outlineLvl w:val="0"/>
        <w:rPr>
          <w:sz w:val="22"/>
          <w:szCs w:val="22"/>
          <w:lang w:val="en-US"/>
        </w:rPr>
      </w:pPr>
      <w:bookmarkStart w:id="0" w:name="_GoBack"/>
      <w:bookmarkEnd w:id="0"/>
      <w:r w:rsidRPr="003044D5">
        <w:rPr>
          <w:sz w:val="22"/>
          <w:szCs w:val="22"/>
          <w:lang w:val="en-US"/>
        </w:rPr>
        <w:t>4</w:t>
      </w:r>
    </w:p>
    <w:p w:rsidR="00041C9D" w:rsidRDefault="00041C9D" w:rsidP="002A6465">
      <w:pPr>
        <w:spacing w:line="276" w:lineRule="auto"/>
        <w:ind w:firstLine="708"/>
        <w:jc w:val="both"/>
        <w:outlineLvl w:val="0"/>
        <w:rPr>
          <w:b/>
          <w:sz w:val="22"/>
          <w:szCs w:val="22"/>
        </w:rPr>
      </w:pPr>
    </w:p>
    <w:p w:rsidR="0047573A" w:rsidRPr="003A3563" w:rsidRDefault="0047573A" w:rsidP="002A6465">
      <w:pPr>
        <w:spacing w:line="276" w:lineRule="auto"/>
        <w:ind w:firstLine="708"/>
        <w:jc w:val="both"/>
        <w:outlineLvl w:val="0"/>
        <w:rPr>
          <w:b/>
          <w:sz w:val="22"/>
          <w:szCs w:val="22"/>
        </w:rPr>
      </w:pPr>
      <w:r w:rsidRPr="003A3563">
        <w:rPr>
          <w:b/>
          <w:sz w:val="22"/>
          <w:szCs w:val="22"/>
        </w:rPr>
        <w:t xml:space="preserve">3 </w:t>
      </w:r>
      <w:proofErr w:type="gramStart"/>
      <w:r w:rsidRPr="003A3563">
        <w:rPr>
          <w:b/>
          <w:sz w:val="22"/>
          <w:szCs w:val="22"/>
        </w:rPr>
        <w:t>КОМПЛЕКТ  ПОСТАВКИ</w:t>
      </w:r>
      <w:proofErr w:type="gramEnd"/>
    </w:p>
    <w:p w:rsidR="0047573A" w:rsidRPr="003A3563" w:rsidRDefault="0047573A" w:rsidP="002A6465">
      <w:pPr>
        <w:spacing w:line="276" w:lineRule="auto"/>
        <w:ind w:firstLine="708"/>
        <w:jc w:val="both"/>
        <w:rPr>
          <w:sz w:val="22"/>
          <w:szCs w:val="22"/>
        </w:rPr>
      </w:pPr>
      <w:r w:rsidRPr="003A3563">
        <w:rPr>
          <w:sz w:val="22"/>
          <w:szCs w:val="22"/>
        </w:rPr>
        <w:t>3.1 Комплект поставки</w:t>
      </w:r>
      <w:r w:rsidR="001C48C2" w:rsidRPr="003A3563">
        <w:rPr>
          <w:sz w:val="22"/>
          <w:szCs w:val="22"/>
        </w:rPr>
        <w:t xml:space="preserve"> термокабеля</w:t>
      </w:r>
      <w:r w:rsidR="00E8544C" w:rsidRPr="003A3563">
        <w:rPr>
          <w:sz w:val="22"/>
          <w:szCs w:val="22"/>
        </w:rPr>
        <w:t xml:space="preserve"> приведен в Т</w:t>
      </w:r>
      <w:r w:rsidRPr="003A3563">
        <w:rPr>
          <w:sz w:val="22"/>
          <w:szCs w:val="22"/>
        </w:rPr>
        <w:t>аблице</w:t>
      </w:r>
      <w:r w:rsidR="00DD17CD" w:rsidRPr="003A3563">
        <w:rPr>
          <w:sz w:val="22"/>
          <w:szCs w:val="22"/>
        </w:rPr>
        <w:t xml:space="preserve"> </w:t>
      </w:r>
      <w:r w:rsidRPr="003A3563">
        <w:rPr>
          <w:sz w:val="22"/>
          <w:szCs w:val="22"/>
        </w:rPr>
        <w:t>2.</w:t>
      </w:r>
    </w:p>
    <w:p w:rsidR="00F933E0" w:rsidRPr="003A3563" w:rsidRDefault="00F933E0" w:rsidP="002A6465">
      <w:pPr>
        <w:spacing w:line="276" w:lineRule="auto"/>
        <w:jc w:val="center"/>
        <w:rPr>
          <w:b/>
          <w:sz w:val="22"/>
          <w:szCs w:val="22"/>
        </w:rPr>
      </w:pPr>
    </w:p>
    <w:p w:rsidR="0047573A" w:rsidRPr="003A3563" w:rsidRDefault="0047573A" w:rsidP="002A6465">
      <w:pPr>
        <w:spacing w:line="276" w:lineRule="auto"/>
        <w:jc w:val="center"/>
        <w:rPr>
          <w:b/>
          <w:sz w:val="22"/>
          <w:szCs w:val="22"/>
        </w:rPr>
      </w:pPr>
      <w:r w:rsidRPr="003A3563">
        <w:rPr>
          <w:b/>
          <w:sz w:val="22"/>
          <w:szCs w:val="22"/>
        </w:rPr>
        <w:t>Таблица 2</w:t>
      </w:r>
      <w:r w:rsidR="00DD17CD" w:rsidRPr="003A3563">
        <w:rPr>
          <w:b/>
          <w:sz w:val="22"/>
          <w:szCs w:val="22"/>
        </w:rPr>
        <w:t>. Комплект поставки</w:t>
      </w:r>
      <w:r w:rsidR="001C48C2" w:rsidRPr="003A3563">
        <w:rPr>
          <w:b/>
          <w:sz w:val="22"/>
          <w:szCs w:val="22"/>
        </w:rPr>
        <w:t xml:space="preserve"> термокабеля</w:t>
      </w:r>
    </w:p>
    <w:tbl>
      <w:tblPr>
        <w:tblW w:w="0" w:type="auto"/>
        <w:tblInd w:w="1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72"/>
        <w:gridCol w:w="1957"/>
      </w:tblGrid>
      <w:tr w:rsidR="0047573A" w:rsidRPr="003A3563" w:rsidTr="005764DF">
        <w:trPr>
          <w:trHeight w:val="434"/>
        </w:trPr>
        <w:tc>
          <w:tcPr>
            <w:tcW w:w="5272" w:type="dxa"/>
            <w:tcBorders>
              <w:top w:val="single" w:sz="6" w:space="0" w:color="auto"/>
              <w:left w:val="single" w:sz="6" w:space="0" w:color="auto"/>
              <w:bottom w:val="single" w:sz="6" w:space="0" w:color="auto"/>
              <w:right w:val="single" w:sz="6" w:space="0" w:color="auto"/>
            </w:tcBorders>
            <w:vAlign w:val="center"/>
          </w:tcPr>
          <w:p w:rsidR="0047573A" w:rsidRPr="003A3563" w:rsidRDefault="0047573A" w:rsidP="008D2893">
            <w:pPr>
              <w:rPr>
                <w:sz w:val="22"/>
                <w:szCs w:val="22"/>
              </w:rPr>
            </w:pPr>
            <w:r w:rsidRPr="003A3563">
              <w:rPr>
                <w:sz w:val="22"/>
                <w:szCs w:val="22"/>
              </w:rPr>
              <w:t xml:space="preserve">                 Наим</w:t>
            </w:r>
            <w:r w:rsidR="00DD17CD" w:rsidRPr="003A3563">
              <w:rPr>
                <w:sz w:val="22"/>
                <w:szCs w:val="22"/>
              </w:rPr>
              <w:t>е</w:t>
            </w:r>
            <w:r w:rsidRPr="003A3563">
              <w:rPr>
                <w:sz w:val="22"/>
                <w:szCs w:val="22"/>
              </w:rPr>
              <w:t>нование</w:t>
            </w:r>
          </w:p>
        </w:tc>
        <w:tc>
          <w:tcPr>
            <w:tcW w:w="1957" w:type="dxa"/>
            <w:tcBorders>
              <w:top w:val="single" w:sz="6" w:space="0" w:color="auto"/>
              <w:left w:val="single" w:sz="6" w:space="0" w:color="auto"/>
              <w:bottom w:val="single" w:sz="6" w:space="0" w:color="auto"/>
              <w:right w:val="single" w:sz="6" w:space="0" w:color="auto"/>
            </w:tcBorders>
            <w:vAlign w:val="center"/>
          </w:tcPr>
          <w:p w:rsidR="0047573A" w:rsidRPr="003A3563" w:rsidRDefault="0047573A" w:rsidP="008D2893">
            <w:pPr>
              <w:jc w:val="center"/>
              <w:rPr>
                <w:sz w:val="22"/>
                <w:szCs w:val="22"/>
              </w:rPr>
            </w:pPr>
            <w:r w:rsidRPr="003A3563">
              <w:rPr>
                <w:sz w:val="22"/>
                <w:szCs w:val="22"/>
              </w:rPr>
              <w:t>Кол-во</w:t>
            </w:r>
          </w:p>
        </w:tc>
      </w:tr>
      <w:tr w:rsidR="0047573A" w:rsidRPr="003A3563" w:rsidTr="005764DF">
        <w:trPr>
          <w:trHeight w:val="424"/>
        </w:trPr>
        <w:tc>
          <w:tcPr>
            <w:tcW w:w="5272" w:type="dxa"/>
            <w:tcBorders>
              <w:top w:val="single" w:sz="6" w:space="0" w:color="auto"/>
              <w:left w:val="single" w:sz="6" w:space="0" w:color="auto"/>
              <w:bottom w:val="single" w:sz="6" w:space="0" w:color="auto"/>
              <w:right w:val="single" w:sz="6" w:space="0" w:color="auto"/>
            </w:tcBorders>
            <w:vAlign w:val="center"/>
          </w:tcPr>
          <w:p w:rsidR="0047573A" w:rsidRPr="003A3563" w:rsidRDefault="006C443C" w:rsidP="008D2893">
            <w:pPr>
              <w:rPr>
                <w:sz w:val="22"/>
                <w:szCs w:val="22"/>
              </w:rPr>
            </w:pPr>
            <w:r w:rsidRPr="003A3563">
              <w:rPr>
                <w:sz w:val="22"/>
                <w:szCs w:val="22"/>
              </w:rPr>
              <w:t>Извещатель</w:t>
            </w:r>
            <w:r w:rsidR="0047573A" w:rsidRPr="003A3563">
              <w:rPr>
                <w:sz w:val="22"/>
                <w:szCs w:val="22"/>
              </w:rPr>
              <w:t xml:space="preserve"> пожарный тепловой линейный </w:t>
            </w:r>
            <w:r w:rsidR="00903FCA" w:rsidRPr="003A3563">
              <w:rPr>
                <w:sz w:val="22"/>
                <w:szCs w:val="22"/>
                <w:lang w:val="en-US"/>
              </w:rPr>
              <w:t>CTI</w:t>
            </w:r>
          </w:p>
        </w:tc>
        <w:tc>
          <w:tcPr>
            <w:tcW w:w="1957" w:type="dxa"/>
            <w:tcBorders>
              <w:top w:val="single" w:sz="6" w:space="0" w:color="auto"/>
              <w:left w:val="single" w:sz="6" w:space="0" w:color="auto"/>
              <w:bottom w:val="single" w:sz="6" w:space="0" w:color="auto"/>
              <w:right w:val="single" w:sz="6" w:space="0" w:color="auto"/>
            </w:tcBorders>
            <w:vAlign w:val="center"/>
          </w:tcPr>
          <w:p w:rsidR="0047573A" w:rsidRPr="003A3563" w:rsidRDefault="0047573A" w:rsidP="008D2893">
            <w:pPr>
              <w:jc w:val="center"/>
              <w:rPr>
                <w:sz w:val="22"/>
                <w:szCs w:val="22"/>
              </w:rPr>
            </w:pPr>
            <w:r w:rsidRPr="003A3563">
              <w:rPr>
                <w:sz w:val="22"/>
                <w:szCs w:val="22"/>
              </w:rPr>
              <w:t>1</w:t>
            </w:r>
            <w:r w:rsidR="00DD17CD" w:rsidRPr="003A3563">
              <w:rPr>
                <w:sz w:val="22"/>
                <w:szCs w:val="22"/>
              </w:rPr>
              <w:t xml:space="preserve"> шт.</w:t>
            </w:r>
          </w:p>
        </w:tc>
      </w:tr>
      <w:tr w:rsidR="0047573A" w:rsidRPr="003A3563" w:rsidTr="005764DF">
        <w:tc>
          <w:tcPr>
            <w:tcW w:w="5272" w:type="dxa"/>
            <w:tcBorders>
              <w:top w:val="single" w:sz="6" w:space="0" w:color="auto"/>
              <w:left w:val="single" w:sz="6" w:space="0" w:color="auto"/>
              <w:bottom w:val="single" w:sz="6" w:space="0" w:color="auto"/>
              <w:right w:val="single" w:sz="6" w:space="0" w:color="auto"/>
            </w:tcBorders>
            <w:vAlign w:val="center"/>
          </w:tcPr>
          <w:p w:rsidR="0047573A" w:rsidRPr="003A3563" w:rsidRDefault="0047573A" w:rsidP="008D2893">
            <w:pPr>
              <w:rPr>
                <w:sz w:val="22"/>
                <w:szCs w:val="22"/>
              </w:rPr>
            </w:pPr>
            <w:r w:rsidRPr="003A3563">
              <w:rPr>
                <w:sz w:val="22"/>
                <w:szCs w:val="22"/>
              </w:rPr>
              <w:t>Руководство по эксплуатации</w:t>
            </w:r>
            <w:r w:rsidR="0096762A" w:rsidRPr="003A3563">
              <w:rPr>
                <w:sz w:val="22"/>
                <w:szCs w:val="22"/>
              </w:rPr>
              <w:t>,</w:t>
            </w:r>
            <w:r w:rsidRPr="003A3563">
              <w:rPr>
                <w:sz w:val="22"/>
                <w:szCs w:val="22"/>
              </w:rPr>
              <w:t xml:space="preserve"> паспорт</w:t>
            </w:r>
          </w:p>
        </w:tc>
        <w:tc>
          <w:tcPr>
            <w:tcW w:w="1957" w:type="dxa"/>
            <w:tcBorders>
              <w:top w:val="single" w:sz="6" w:space="0" w:color="auto"/>
              <w:left w:val="single" w:sz="6" w:space="0" w:color="auto"/>
              <w:bottom w:val="single" w:sz="6" w:space="0" w:color="auto"/>
              <w:right w:val="single" w:sz="6" w:space="0" w:color="auto"/>
            </w:tcBorders>
            <w:vAlign w:val="center"/>
          </w:tcPr>
          <w:p w:rsidR="0047573A" w:rsidRPr="003A3563" w:rsidRDefault="0047573A" w:rsidP="008D2893">
            <w:pPr>
              <w:jc w:val="center"/>
              <w:rPr>
                <w:sz w:val="22"/>
                <w:szCs w:val="22"/>
              </w:rPr>
            </w:pPr>
            <w:r w:rsidRPr="003A3563">
              <w:rPr>
                <w:sz w:val="22"/>
                <w:szCs w:val="22"/>
              </w:rPr>
              <w:t>1</w:t>
            </w:r>
            <w:r w:rsidR="00DD17CD" w:rsidRPr="003A3563">
              <w:rPr>
                <w:sz w:val="22"/>
                <w:szCs w:val="22"/>
              </w:rPr>
              <w:t xml:space="preserve"> шт.</w:t>
            </w:r>
          </w:p>
          <w:p w:rsidR="0047573A" w:rsidRPr="003A3563" w:rsidRDefault="0047573A" w:rsidP="008D2893">
            <w:pPr>
              <w:jc w:val="center"/>
              <w:rPr>
                <w:sz w:val="22"/>
                <w:szCs w:val="22"/>
              </w:rPr>
            </w:pPr>
            <w:r w:rsidRPr="003A3563">
              <w:rPr>
                <w:sz w:val="22"/>
                <w:szCs w:val="22"/>
              </w:rPr>
              <w:t>на партию</w:t>
            </w:r>
          </w:p>
        </w:tc>
      </w:tr>
    </w:tbl>
    <w:p w:rsidR="0047573A" w:rsidRPr="003A3563" w:rsidRDefault="0047573A" w:rsidP="002A6465">
      <w:pPr>
        <w:spacing w:line="276" w:lineRule="auto"/>
        <w:ind w:firstLine="142"/>
        <w:rPr>
          <w:sz w:val="22"/>
          <w:szCs w:val="22"/>
        </w:rPr>
      </w:pPr>
    </w:p>
    <w:p w:rsidR="0047573A" w:rsidRPr="003A3563" w:rsidRDefault="0047573A" w:rsidP="002A6465">
      <w:pPr>
        <w:spacing w:line="276" w:lineRule="auto"/>
        <w:ind w:firstLine="708"/>
        <w:rPr>
          <w:b/>
          <w:sz w:val="22"/>
          <w:szCs w:val="22"/>
        </w:rPr>
      </w:pPr>
      <w:r w:rsidRPr="003A3563">
        <w:rPr>
          <w:b/>
          <w:sz w:val="22"/>
          <w:szCs w:val="22"/>
        </w:rPr>
        <w:t>4 УСТРОЙСТВО</w:t>
      </w:r>
      <w:r w:rsidR="003F27BE" w:rsidRPr="003A3563">
        <w:rPr>
          <w:b/>
          <w:sz w:val="22"/>
          <w:szCs w:val="22"/>
        </w:rPr>
        <w:t xml:space="preserve"> </w:t>
      </w:r>
      <w:r w:rsidRPr="003A3563">
        <w:rPr>
          <w:b/>
          <w:sz w:val="22"/>
          <w:szCs w:val="22"/>
        </w:rPr>
        <w:t>И</w:t>
      </w:r>
      <w:r w:rsidR="003F27BE" w:rsidRPr="003A3563">
        <w:rPr>
          <w:b/>
          <w:sz w:val="22"/>
          <w:szCs w:val="22"/>
        </w:rPr>
        <w:t xml:space="preserve"> </w:t>
      </w:r>
      <w:r w:rsidRPr="003A3563">
        <w:rPr>
          <w:b/>
          <w:sz w:val="22"/>
          <w:szCs w:val="22"/>
        </w:rPr>
        <w:t>ПРИНЦИП РАБОТЫ</w:t>
      </w:r>
    </w:p>
    <w:p w:rsidR="00E24D16" w:rsidRPr="003A3563" w:rsidRDefault="00E24D16" w:rsidP="00E24D16">
      <w:pPr>
        <w:spacing w:line="276" w:lineRule="auto"/>
        <w:ind w:firstLine="708"/>
        <w:jc w:val="both"/>
        <w:rPr>
          <w:sz w:val="22"/>
          <w:szCs w:val="22"/>
        </w:rPr>
      </w:pPr>
      <w:r w:rsidRPr="003A3563">
        <w:rPr>
          <w:sz w:val="22"/>
          <w:szCs w:val="22"/>
        </w:rPr>
        <w:t xml:space="preserve">4.1 Термокабель серии </w:t>
      </w:r>
      <w:r w:rsidRPr="003A3563">
        <w:rPr>
          <w:sz w:val="22"/>
          <w:szCs w:val="22"/>
          <w:lang w:val="en-US"/>
        </w:rPr>
        <w:t>CTI</w:t>
      </w:r>
      <w:r w:rsidRPr="003A3563">
        <w:rPr>
          <w:sz w:val="22"/>
          <w:szCs w:val="22"/>
        </w:rPr>
        <w:t xml:space="preserve"> реагирует на повышение температуры до температуры срабатывания в любой точке термокабеля. Он состоит из двух стальных пружинящих проводников, скрученных по всей длине изолированных друг от друга слоем теплочувствительного полимера, соответствующего температуре срабатывания термокабеля. Изолированные проводники, обмотаны защитной лавсановой прозрачной лентой и помещены в оболочку, предназначенную для защиты от механических повреждений и неблагоприятных условий окружающей среды. При достижении температуры порога срабатывания происходит расплавления теплочувствительного полимера и проводники входят в контакт друг с другом. </w:t>
      </w:r>
    </w:p>
    <w:p w:rsidR="00CB1AC1" w:rsidRDefault="00E24D16" w:rsidP="00CB1AC1">
      <w:pPr>
        <w:spacing w:line="276" w:lineRule="auto"/>
        <w:ind w:firstLine="708"/>
        <w:jc w:val="both"/>
        <w:rPr>
          <w:rFonts w:eastAsia="Calibri"/>
          <w:sz w:val="22"/>
          <w:szCs w:val="22"/>
          <w:lang w:eastAsia="en-US"/>
        </w:rPr>
      </w:pPr>
      <w:r w:rsidRPr="003A3563">
        <w:rPr>
          <w:sz w:val="22"/>
          <w:szCs w:val="22"/>
        </w:rPr>
        <w:t xml:space="preserve">4.2 Термокабель серии </w:t>
      </w:r>
      <w:r w:rsidR="00696DD6" w:rsidRPr="003A3563">
        <w:rPr>
          <w:sz w:val="22"/>
          <w:szCs w:val="22"/>
          <w:lang w:val="en-US"/>
        </w:rPr>
        <w:t>CTI</w:t>
      </w:r>
      <w:r w:rsidRPr="003A3563">
        <w:rPr>
          <w:sz w:val="22"/>
          <w:szCs w:val="22"/>
        </w:rPr>
        <w:t xml:space="preserve"> с подтверждением температуры срабатывания имеет функцию защиты от ложных срабатываний при замыкании проводников термокабеля в нормальных условиях из-за механического повреждения. Один проводник</w:t>
      </w:r>
      <w:r w:rsidR="00792D7D" w:rsidRPr="003A3563">
        <w:rPr>
          <w:sz w:val="22"/>
          <w:szCs w:val="22"/>
        </w:rPr>
        <w:t xml:space="preserve"> термокабеля </w:t>
      </w:r>
      <w:r w:rsidR="00792D7D" w:rsidRPr="003A3563">
        <w:rPr>
          <w:sz w:val="22"/>
          <w:szCs w:val="22"/>
          <w:lang w:val="en-US"/>
        </w:rPr>
        <w:t>CTI</w:t>
      </w:r>
      <w:r w:rsidRPr="003A3563">
        <w:rPr>
          <w:sz w:val="22"/>
          <w:szCs w:val="22"/>
        </w:rPr>
        <w:t xml:space="preserve"> покрыт медью, другой – константаном и при замыкании образуется термопара типа Т. Интерфейсный пожарный модуль измеряет </w:t>
      </w:r>
      <w:proofErr w:type="spellStart"/>
      <w:r w:rsidRPr="003A3563">
        <w:rPr>
          <w:sz w:val="22"/>
          <w:szCs w:val="22"/>
        </w:rPr>
        <w:t>термо</w:t>
      </w:r>
      <w:proofErr w:type="spellEnd"/>
      <w:r w:rsidRPr="003A3563">
        <w:rPr>
          <w:sz w:val="22"/>
          <w:szCs w:val="22"/>
        </w:rPr>
        <w:t>-ЭДС и</w:t>
      </w:r>
      <w:r w:rsidR="00696DD6" w:rsidRPr="003A3563">
        <w:rPr>
          <w:sz w:val="22"/>
          <w:szCs w:val="22"/>
        </w:rPr>
        <w:t xml:space="preserve"> определяет</w:t>
      </w:r>
      <w:r w:rsidRPr="003A3563">
        <w:rPr>
          <w:sz w:val="22"/>
          <w:szCs w:val="22"/>
        </w:rPr>
        <w:t xml:space="preserve"> температуру в точке замыкания проводников</w:t>
      </w:r>
      <w:r w:rsidR="00696DD6" w:rsidRPr="003A3563">
        <w:rPr>
          <w:sz w:val="22"/>
          <w:szCs w:val="22"/>
        </w:rPr>
        <w:t xml:space="preserve">. </w:t>
      </w:r>
    </w:p>
    <w:p w:rsidR="00CF64C5" w:rsidRPr="00CB1AC1" w:rsidRDefault="00E24D16" w:rsidP="00CB1AC1">
      <w:pPr>
        <w:spacing w:line="276" w:lineRule="auto"/>
        <w:ind w:firstLine="708"/>
        <w:jc w:val="both"/>
        <w:rPr>
          <w:bCs/>
          <w:sz w:val="22"/>
          <w:szCs w:val="22"/>
          <w:u w:val="single"/>
        </w:rPr>
      </w:pPr>
      <w:r w:rsidRPr="003A3563">
        <w:rPr>
          <w:rFonts w:eastAsia="Calibri"/>
          <w:sz w:val="22"/>
          <w:szCs w:val="22"/>
          <w:lang w:eastAsia="en-US"/>
        </w:rPr>
        <w:t xml:space="preserve">Если измеренная температура соответствует </w:t>
      </w:r>
      <w:r w:rsidR="00CB1AC1" w:rsidRPr="003A3563">
        <w:rPr>
          <w:rFonts w:eastAsia="Calibri"/>
          <w:sz w:val="22"/>
          <w:szCs w:val="22"/>
          <w:lang w:eastAsia="en-US"/>
        </w:rPr>
        <w:t xml:space="preserve">порогу </w:t>
      </w:r>
      <w:r w:rsidRPr="003A3563">
        <w:rPr>
          <w:rFonts w:eastAsia="Calibri"/>
          <w:sz w:val="22"/>
          <w:szCs w:val="22"/>
          <w:lang w:eastAsia="en-US"/>
        </w:rPr>
        <w:t>срабатывания, то формируется и индицируется</w:t>
      </w:r>
      <w:r w:rsidR="00792D7D" w:rsidRPr="003A3563">
        <w:rPr>
          <w:rFonts w:eastAsia="Calibri"/>
          <w:sz w:val="22"/>
          <w:szCs w:val="22"/>
          <w:lang w:eastAsia="en-US"/>
        </w:rPr>
        <w:t xml:space="preserve"> сигнал «Пожар».</w:t>
      </w:r>
      <w:r w:rsidR="00110D41" w:rsidRPr="003A3563">
        <w:rPr>
          <w:rFonts w:eastAsia="Calibri"/>
          <w:sz w:val="22"/>
          <w:szCs w:val="22"/>
          <w:lang w:eastAsia="en-US"/>
        </w:rPr>
        <w:t xml:space="preserve"> Если температура в точке замыкания проводников ниже порога срабатывания, то формируется и индицируется сигнал неисправности «Короткое замыкание».</w:t>
      </w:r>
    </w:p>
    <w:p w:rsidR="0047573A" w:rsidRPr="003A3563" w:rsidRDefault="00696DD6" w:rsidP="00696DD6">
      <w:pPr>
        <w:spacing w:line="276" w:lineRule="auto"/>
        <w:ind w:firstLine="708"/>
        <w:jc w:val="both"/>
        <w:rPr>
          <w:sz w:val="22"/>
          <w:szCs w:val="22"/>
        </w:rPr>
      </w:pPr>
      <w:r w:rsidRPr="003A3563">
        <w:rPr>
          <w:sz w:val="22"/>
          <w:szCs w:val="22"/>
        </w:rPr>
        <w:t xml:space="preserve">4.3 </w:t>
      </w:r>
      <w:r w:rsidR="00E24D16" w:rsidRPr="003A3563">
        <w:rPr>
          <w:sz w:val="22"/>
          <w:szCs w:val="22"/>
        </w:rPr>
        <w:t xml:space="preserve">Термокабель с подтверждением температуры срабатывания </w:t>
      </w:r>
      <w:r w:rsidRPr="003A3563">
        <w:rPr>
          <w:sz w:val="22"/>
          <w:szCs w:val="22"/>
        </w:rPr>
        <w:t xml:space="preserve">серии </w:t>
      </w:r>
      <w:r w:rsidRPr="003A3563">
        <w:rPr>
          <w:sz w:val="22"/>
          <w:szCs w:val="22"/>
          <w:lang w:val="en-US"/>
        </w:rPr>
        <w:t>CTI</w:t>
      </w:r>
      <w:r w:rsidR="00E24D16" w:rsidRPr="003A3563">
        <w:rPr>
          <w:sz w:val="22"/>
          <w:szCs w:val="22"/>
        </w:rPr>
        <w:t xml:space="preserve"> подключается к интерфейсным модулям</w:t>
      </w:r>
      <w:r w:rsidRPr="003A3563">
        <w:rPr>
          <w:sz w:val="22"/>
          <w:szCs w:val="22"/>
        </w:rPr>
        <w:t xml:space="preserve"> CTM-230, CTM-230Е, CTM-530, CTM-530LT, CTM-530Е, CTM-530Е-I, CTM-530LTE, CTM-530LTE-I</w:t>
      </w:r>
      <w:r w:rsidR="00E24D16" w:rsidRPr="003A3563">
        <w:rPr>
          <w:rFonts w:eastAsia="Calibri"/>
          <w:sz w:val="22"/>
          <w:szCs w:val="22"/>
          <w:lang w:eastAsia="en-US"/>
        </w:rPr>
        <w:t>,</w:t>
      </w:r>
      <w:r w:rsidR="00E24D16" w:rsidRPr="003A3563">
        <w:rPr>
          <w:sz w:val="22"/>
          <w:szCs w:val="22"/>
        </w:rPr>
        <w:t xml:space="preserve"> которые имеют функцию измерения температуры</w:t>
      </w:r>
      <w:r w:rsidR="00051790" w:rsidRPr="003A3563">
        <w:rPr>
          <w:sz w:val="22"/>
          <w:szCs w:val="22"/>
        </w:rPr>
        <w:t xml:space="preserve"> в точке замыкания</w:t>
      </w:r>
      <w:r w:rsidR="00E24D16" w:rsidRPr="003A3563">
        <w:rPr>
          <w:sz w:val="22"/>
          <w:szCs w:val="22"/>
        </w:rPr>
        <w:t xml:space="preserve"> и формируют сигнал «Короткое замыкание» при механическом повреждении термокабеля.</w:t>
      </w:r>
    </w:p>
    <w:p w:rsidR="006229EC" w:rsidRPr="003A3563" w:rsidRDefault="006229EC" w:rsidP="00AC417D">
      <w:pPr>
        <w:spacing w:line="276" w:lineRule="auto"/>
        <w:ind w:firstLine="708"/>
        <w:jc w:val="center"/>
        <w:rPr>
          <w:b/>
          <w:sz w:val="22"/>
          <w:szCs w:val="22"/>
        </w:rPr>
      </w:pPr>
    </w:p>
    <w:p w:rsidR="0047573A" w:rsidRPr="003A3563" w:rsidRDefault="0047573A" w:rsidP="002A6465">
      <w:pPr>
        <w:spacing w:line="276" w:lineRule="auto"/>
        <w:ind w:firstLine="708"/>
        <w:jc w:val="both"/>
        <w:rPr>
          <w:b/>
          <w:sz w:val="22"/>
          <w:szCs w:val="22"/>
        </w:rPr>
      </w:pPr>
      <w:proofErr w:type="gramStart"/>
      <w:r w:rsidRPr="003A3563">
        <w:rPr>
          <w:b/>
          <w:sz w:val="22"/>
          <w:szCs w:val="22"/>
        </w:rPr>
        <w:t>5</w:t>
      </w:r>
      <w:r w:rsidR="003F27BE" w:rsidRPr="003A3563">
        <w:rPr>
          <w:b/>
          <w:sz w:val="22"/>
          <w:szCs w:val="22"/>
        </w:rPr>
        <w:t xml:space="preserve"> </w:t>
      </w:r>
      <w:r w:rsidRPr="003A3563">
        <w:rPr>
          <w:b/>
          <w:sz w:val="22"/>
          <w:szCs w:val="22"/>
        </w:rPr>
        <w:t xml:space="preserve"> </w:t>
      </w:r>
      <w:r w:rsidR="00C74276" w:rsidRPr="003A3563">
        <w:rPr>
          <w:b/>
          <w:sz w:val="22"/>
          <w:szCs w:val="22"/>
        </w:rPr>
        <w:t>ПРАВИЛА</w:t>
      </w:r>
      <w:proofErr w:type="gramEnd"/>
      <w:r w:rsidR="003F27BE" w:rsidRPr="003A3563">
        <w:rPr>
          <w:b/>
          <w:sz w:val="22"/>
          <w:szCs w:val="22"/>
        </w:rPr>
        <w:t xml:space="preserve"> </w:t>
      </w:r>
      <w:r w:rsidR="00C74276" w:rsidRPr="003A3563">
        <w:rPr>
          <w:b/>
          <w:sz w:val="22"/>
          <w:szCs w:val="22"/>
        </w:rPr>
        <w:t xml:space="preserve"> МОНТАЖА</w:t>
      </w:r>
      <w:r w:rsidR="003F27BE" w:rsidRPr="003A3563">
        <w:rPr>
          <w:b/>
          <w:sz w:val="22"/>
          <w:szCs w:val="22"/>
        </w:rPr>
        <w:t xml:space="preserve"> </w:t>
      </w:r>
      <w:r w:rsidR="00C74276" w:rsidRPr="003A3563">
        <w:rPr>
          <w:b/>
          <w:sz w:val="22"/>
          <w:szCs w:val="22"/>
        </w:rPr>
        <w:t xml:space="preserve"> Т</w:t>
      </w:r>
      <w:r w:rsidR="00D4320C" w:rsidRPr="003A3563">
        <w:rPr>
          <w:b/>
          <w:sz w:val="22"/>
          <w:szCs w:val="22"/>
        </w:rPr>
        <w:t>ЕРМОКАБЕЛЯ</w:t>
      </w:r>
    </w:p>
    <w:p w:rsidR="00D1268C" w:rsidRPr="003A3563" w:rsidRDefault="0047573A" w:rsidP="00D1268C">
      <w:pPr>
        <w:shd w:val="clear" w:color="auto" w:fill="FFFFFF"/>
        <w:autoSpaceDE/>
        <w:autoSpaceDN/>
        <w:ind w:firstLine="708"/>
        <w:jc w:val="both"/>
        <w:outlineLvl w:val="0"/>
        <w:rPr>
          <w:bCs/>
          <w:kern w:val="36"/>
          <w:sz w:val="22"/>
          <w:szCs w:val="22"/>
        </w:rPr>
      </w:pPr>
      <w:r w:rsidRPr="003A3563">
        <w:rPr>
          <w:sz w:val="22"/>
          <w:szCs w:val="22"/>
        </w:rPr>
        <w:t xml:space="preserve">5.1 </w:t>
      </w:r>
      <w:r w:rsidR="004D79D0" w:rsidRPr="003A3563">
        <w:rPr>
          <w:sz w:val="22"/>
          <w:szCs w:val="22"/>
        </w:rPr>
        <w:t>Термокабель</w:t>
      </w:r>
      <w:r w:rsidRPr="003A3563">
        <w:rPr>
          <w:sz w:val="22"/>
          <w:szCs w:val="22"/>
        </w:rPr>
        <w:t xml:space="preserve"> следует прокладывать цельными отрезками без ответвлений.</w:t>
      </w:r>
      <w:r w:rsidR="00CF64C5" w:rsidRPr="003A3563">
        <w:rPr>
          <w:sz w:val="22"/>
          <w:szCs w:val="22"/>
        </w:rPr>
        <w:t xml:space="preserve"> Все соединения должны выполняться с использованием </w:t>
      </w:r>
      <w:proofErr w:type="spellStart"/>
      <w:r w:rsidR="00CF64C5" w:rsidRPr="003A3563">
        <w:rPr>
          <w:sz w:val="22"/>
          <w:szCs w:val="22"/>
        </w:rPr>
        <w:t>термопарных</w:t>
      </w:r>
      <w:proofErr w:type="spellEnd"/>
      <w:r w:rsidR="00CF64C5" w:rsidRPr="003A3563">
        <w:rPr>
          <w:sz w:val="22"/>
          <w:szCs w:val="22"/>
        </w:rPr>
        <w:t xml:space="preserve"> коннекторов типа Т с покрытием медь и константан. В качестве удлинительного кабеля допускается использовать только термопарный кабель типа</w:t>
      </w:r>
      <w:r w:rsidR="00D1268C" w:rsidRPr="003A3563">
        <w:rPr>
          <w:sz w:val="22"/>
          <w:szCs w:val="22"/>
        </w:rPr>
        <w:t xml:space="preserve"> </w:t>
      </w:r>
      <w:r w:rsidR="00D1268C" w:rsidRPr="003A3563">
        <w:rPr>
          <w:bCs/>
          <w:kern w:val="36"/>
          <w:sz w:val="22"/>
          <w:szCs w:val="22"/>
        </w:rPr>
        <w:t>PWTX</w:t>
      </w:r>
      <w:r w:rsidR="00ED67C5" w:rsidRPr="003A3563">
        <w:rPr>
          <w:bCs/>
          <w:kern w:val="36"/>
          <w:sz w:val="22"/>
          <w:szCs w:val="22"/>
        </w:rPr>
        <w:t>.</w:t>
      </w:r>
    </w:p>
    <w:p w:rsidR="0056133D" w:rsidRPr="003A3563" w:rsidRDefault="0056133D" w:rsidP="002A6465">
      <w:pPr>
        <w:spacing w:line="276" w:lineRule="auto"/>
        <w:ind w:firstLine="708"/>
        <w:jc w:val="both"/>
        <w:rPr>
          <w:sz w:val="22"/>
          <w:szCs w:val="22"/>
        </w:rPr>
      </w:pPr>
      <w:r w:rsidRPr="003A3563">
        <w:rPr>
          <w:sz w:val="22"/>
          <w:szCs w:val="22"/>
        </w:rPr>
        <w:t>5.</w:t>
      </w:r>
      <w:r w:rsidR="00D1268C" w:rsidRPr="003A3563">
        <w:rPr>
          <w:sz w:val="22"/>
          <w:szCs w:val="22"/>
        </w:rPr>
        <w:t>2</w:t>
      </w:r>
      <w:r w:rsidRPr="003A3563">
        <w:rPr>
          <w:sz w:val="22"/>
          <w:szCs w:val="22"/>
        </w:rPr>
        <w:t xml:space="preserve"> Во время проведения монтажных работ ЗАПРЕЩАЕТСЯ:</w:t>
      </w:r>
    </w:p>
    <w:p w:rsidR="003568B1" w:rsidRPr="003A3563" w:rsidRDefault="003568B1" w:rsidP="00494756">
      <w:pPr>
        <w:numPr>
          <w:ilvl w:val="0"/>
          <w:numId w:val="1"/>
        </w:numPr>
        <w:tabs>
          <w:tab w:val="clear" w:pos="862"/>
          <w:tab w:val="num" w:pos="709"/>
        </w:tabs>
        <w:spacing w:line="276" w:lineRule="auto"/>
        <w:ind w:left="709" w:hanging="283"/>
        <w:jc w:val="both"/>
        <w:rPr>
          <w:sz w:val="22"/>
          <w:szCs w:val="22"/>
        </w:rPr>
      </w:pPr>
      <w:r w:rsidRPr="003A3563">
        <w:rPr>
          <w:sz w:val="22"/>
          <w:szCs w:val="22"/>
        </w:rPr>
        <w:t xml:space="preserve">Оставлять </w:t>
      </w:r>
      <w:r w:rsidR="00141CF6" w:rsidRPr="003A3563">
        <w:rPr>
          <w:sz w:val="22"/>
          <w:szCs w:val="22"/>
        </w:rPr>
        <w:t>термо</w:t>
      </w:r>
      <w:r w:rsidRPr="003A3563">
        <w:rPr>
          <w:sz w:val="22"/>
          <w:szCs w:val="22"/>
        </w:rPr>
        <w:t>кабель на полу, ходить по нему или ставить лестницу на него во время монтажа.</w:t>
      </w:r>
    </w:p>
    <w:p w:rsidR="003568B1" w:rsidRPr="003A3563" w:rsidRDefault="003568B1" w:rsidP="00494756">
      <w:pPr>
        <w:numPr>
          <w:ilvl w:val="0"/>
          <w:numId w:val="1"/>
        </w:numPr>
        <w:tabs>
          <w:tab w:val="clear" w:pos="862"/>
          <w:tab w:val="num" w:pos="709"/>
        </w:tabs>
        <w:spacing w:line="276" w:lineRule="auto"/>
        <w:ind w:left="709" w:hanging="283"/>
        <w:jc w:val="both"/>
        <w:rPr>
          <w:sz w:val="22"/>
          <w:szCs w:val="22"/>
        </w:rPr>
      </w:pPr>
      <w:r w:rsidRPr="003A3563">
        <w:rPr>
          <w:sz w:val="22"/>
          <w:szCs w:val="22"/>
        </w:rPr>
        <w:t>Прокладывать термокабель в местах, где есть риск его механического повреждения.</w:t>
      </w:r>
    </w:p>
    <w:p w:rsidR="003568B1" w:rsidRPr="003A3563" w:rsidRDefault="003568B1" w:rsidP="00494756">
      <w:pPr>
        <w:numPr>
          <w:ilvl w:val="0"/>
          <w:numId w:val="1"/>
        </w:numPr>
        <w:tabs>
          <w:tab w:val="clear" w:pos="862"/>
          <w:tab w:val="num" w:pos="709"/>
        </w:tabs>
        <w:adjustRightInd w:val="0"/>
        <w:spacing w:line="276" w:lineRule="auto"/>
        <w:ind w:left="709" w:hanging="283"/>
        <w:jc w:val="both"/>
        <w:rPr>
          <w:sz w:val="22"/>
          <w:szCs w:val="22"/>
          <w:lang w:eastAsia="en-US"/>
        </w:rPr>
      </w:pPr>
      <w:r w:rsidRPr="003A3563">
        <w:rPr>
          <w:sz w:val="22"/>
          <w:szCs w:val="22"/>
          <w:lang w:eastAsia="en-US"/>
        </w:rPr>
        <w:t>П</w:t>
      </w:r>
      <w:r w:rsidR="00141CF6" w:rsidRPr="003A3563">
        <w:rPr>
          <w:sz w:val="22"/>
          <w:szCs w:val="22"/>
          <w:lang w:eastAsia="en-US"/>
        </w:rPr>
        <w:t>рокладывать термокабель</w:t>
      </w:r>
      <w:r w:rsidRPr="003A3563">
        <w:rPr>
          <w:sz w:val="22"/>
          <w:szCs w:val="22"/>
          <w:lang w:eastAsia="en-US"/>
        </w:rPr>
        <w:t xml:space="preserve"> в непосредственной близости от оборудования, имеющего температуру, выше максимальной рабочей температуры.</w:t>
      </w:r>
    </w:p>
    <w:p w:rsidR="003568B1" w:rsidRPr="003A3563" w:rsidRDefault="003568B1" w:rsidP="00494756">
      <w:pPr>
        <w:numPr>
          <w:ilvl w:val="0"/>
          <w:numId w:val="1"/>
        </w:numPr>
        <w:tabs>
          <w:tab w:val="clear" w:pos="862"/>
          <w:tab w:val="num" w:pos="709"/>
        </w:tabs>
        <w:spacing w:line="276" w:lineRule="auto"/>
        <w:ind w:left="709" w:hanging="283"/>
        <w:jc w:val="both"/>
        <w:rPr>
          <w:sz w:val="22"/>
          <w:szCs w:val="22"/>
        </w:rPr>
      </w:pPr>
      <w:r w:rsidRPr="003A3563">
        <w:rPr>
          <w:sz w:val="22"/>
          <w:szCs w:val="22"/>
        </w:rPr>
        <w:t xml:space="preserve">Перетягивать крепления, поскольку это может привести к продавливанию </w:t>
      </w:r>
      <w:r w:rsidRPr="003A3563">
        <w:rPr>
          <w:sz w:val="22"/>
          <w:szCs w:val="22"/>
          <w:lang w:eastAsia="en-US"/>
        </w:rPr>
        <w:t>термочувствительного полимера</w:t>
      </w:r>
      <w:r w:rsidRPr="003A3563">
        <w:rPr>
          <w:sz w:val="22"/>
          <w:szCs w:val="22"/>
        </w:rPr>
        <w:t xml:space="preserve"> и вызвать ложное срабатывание</w:t>
      </w:r>
      <w:r w:rsidR="00141CF6" w:rsidRPr="003A3563">
        <w:rPr>
          <w:sz w:val="22"/>
          <w:szCs w:val="22"/>
        </w:rPr>
        <w:t>,</w:t>
      </w:r>
      <w:r w:rsidRPr="003A3563">
        <w:rPr>
          <w:sz w:val="22"/>
          <w:szCs w:val="22"/>
        </w:rPr>
        <w:t xml:space="preserve"> </w:t>
      </w:r>
      <w:r w:rsidR="00141CF6" w:rsidRPr="003A3563">
        <w:rPr>
          <w:sz w:val="22"/>
          <w:szCs w:val="22"/>
        </w:rPr>
        <w:t>к</w:t>
      </w:r>
      <w:r w:rsidRPr="003A3563">
        <w:rPr>
          <w:sz w:val="22"/>
          <w:szCs w:val="22"/>
        </w:rPr>
        <w:t>репления должны позволять термокабелю сокращаться и растягиваться в длину при колебаниях температуры.</w:t>
      </w:r>
    </w:p>
    <w:p w:rsidR="003568B1" w:rsidRPr="003A3563" w:rsidRDefault="008D2893" w:rsidP="00494756">
      <w:pPr>
        <w:numPr>
          <w:ilvl w:val="0"/>
          <w:numId w:val="1"/>
        </w:numPr>
        <w:tabs>
          <w:tab w:val="clear" w:pos="862"/>
          <w:tab w:val="num" w:pos="709"/>
        </w:tabs>
        <w:spacing w:line="276" w:lineRule="auto"/>
        <w:ind w:left="709" w:hanging="283"/>
        <w:jc w:val="both"/>
        <w:rPr>
          <w:sz w:val="22"/>
          <w:szCs w:val="22"/>
        </w:rPr>
      </w:pPr>
      <w:r w:rsidRPr="003A3563">
        <w:rPr>
          <w:sz w:val="22"/>
          <w:szCs w:val="22"/>
        </w:rPr>
        <w:t>Н</w:t>
      </w:r>
      <w:r w:rsidR="003568B1" w:rsidRPr="003A3563">
        <w:rPr>
          <w:sz w:val="22"/>
          <w:szCs w:val="22"/>
        </w:rPr>
        <w:t>еобходимо обеспечивать некоторое провисание кабеля между точками креплениями.</w:t>
      </w:r>
    </w:p>
    <w:p w:rsidR="003568B1" w:rsidRPr="003A3563" w:rsidRDefault="003568B1" w:rsidP="00B630EE">
      <w:pPr>
        <w:numPr>
          <w:ilvl w:val="0"/>
          <w:numId w:val="1"/>
        </w:numPr>
        <w:tabs>
          <w:tab w:val="clear" w:pos="862"/>
          <w:tab w:val="num" w:pos="709"/>
        </w:tabs>
        <w:spacing w:line="276" w:lineRule="auto"/>
        <w:ind w:left="709" w:hanging="283"/>
        <w:jc w:val="both"/>
        <w:rPr>
          <w:sz w:val="22"/>
          <w:szCs w:val="22"/>
        </w:rPr>
      </w:pPr>
      <w:r w:rsidRPr="003A3563">
        <w:rPr>
          <w:sz w:val="22"/>
          <w:szCs w:val="22"/>
        </w:rPr>
        <w:t>Сгибать термокабель в одной точке под углом более 15°.</w:t>
      </w:r>
    </w:p>
    <w:p w:rsidR="003568B1" w:rsidRPr="003A3563" w:rsidRDefault="003568B1" w:rsidP="00494756">
      <w:pPr>
        <w:numPr>
          <w:ilvl w:val="0"/>
          <w:numId w:val="1"/>
        </w:numPr>
        <w:tabs>
          <w:tab w:val="clear" w:pos="862"/>
          <w:tab w:val="num" w:pos="709"/>
        </w:tabs>
        <w:spacing w:line="276" w:lineRule="auto"/>
        <w:ind w:left="709" w:hanging="283"/>
        <w:jc w:val="both"/>
        <w:rPr>
          <w:sz w:val="22"/>
          <w:szCs w:val="22"/>
        </w:rPr>
      </w:pPr>
      <w:r w:rsidRPr="003A3563">
        <w:rPr>
          <w:sz w:val="22"/>
          <w:szCs w:val="22"/>
        </w:rPr>
        <w:t>Пользоваться плоскогубцами или пассатижами для гибки термокабеля, все изгибы термокабеля д</w:t>
      </w:r>
      <w:r w:rsidR="00B630EE" w:rsidRPr="003A3563">
        <w:rPr>
          <w:sz w:val="22"/>
          <w:szCs w:val="22"/>
        </w:rPr>
        <w:t>олжны выполняться только руками, радиус изгиба термокаб</w:t>
      </w:r>
      <w:r w:rsidR="00ED67C5" w:rsidRPr="003A3563">
        <w:rPr>
          <w:sz w:val="22"/>
          <w:szCs w:val="22"/>
        </w:rPr>
        <w:t>еля должен быть не менее 64</w:t>
      </w:r>
      <w:r w:rsidR="00B630EE" w:rsidRPr="003A3563">
        <w:rPr>
          <w:sz w:val="22"/>
          <w:szCs w:val="22"/>
        </w:rPr>
        <w:t xml:space="preserve"> мм.</w:t>
      </w:r>
    </w:p>
    <w:p w:rsidR="00141CF6" w:rsidRPr="003A3563" w:rsidRDefault="00141CF6" w:rsidP="00141CF6">
      <w:pPr>
        <w:numPr>
          <w:ilvl w:val="0"/>
          <w:numId w:val="1"/>
        </w:numPr>
        <w:tabs>
          <w:tab w:val="clear" w:pos="862"/>
          <w:tab w:val="num" w:pos="709"/>
        </w:tabs>
        <w:spacing w:line="276" w:lineRule="auto"/>
        <w:ind w:left="709" w:hanging="283"/>
        <w:jc w:val="both"/>
        <w:rPr>
          <w:sz w:val="22"/>
          <w:szCs w:val="22"/>
        </w:rPr>
      </w:pPr>
      <w:r w:rsidRPr="003A3563">
        <w:rPr>
          <w:sz w:val="22"/>
          <w:szCs w:val="22"/>
        </w:rPr>
        <w:t>Применять неоригинальные крепёжные устройства, если они не были одобрены компанией-производителем.</w:t>
      </w:r>
    </w:p>
    <w:p w:rsidR="003568B1" w:rsidRPr="003A3563" w:rsidRDefault="005400F5" w:rsidP="00494756">
      <w:pPr>
        <w:numPr>
          <w:ilvl w:val="0"/>
          <w:numId w:val="1"/>
        </w:numPr>
        <w:tabs>
          <w:tab w:val="clear" w:pos="862"/>
          <w:tab w:val="num" w:pos="709"/>
        </w:tabs>
        <w:spacing w:line="276" w:lineRule="auto"/>
        <w:ind w:left="709" w:hanging="283"/>
        <w:jc w:val="both"/>
        <w:rPr>
          <w:b/>
          <w:sz w:val="22"/>
          <w:szCs w:val="22"/>
        </w:rPr>
      </w:pPr>
      <w:r w:rsidRPr="003A3563">
        <w:rPr>
          <w:b/>
          <w:sz w:val="22"/>
          <w:szCs w:val="22"/>
        </w:rPr>
        <w:t xml:space="preserve">КАТЕГОРИЧЕСКИ </w:t>
      </w:r>
      <w:r w:rsidR="003568B1" w:rsidRPr="003A3563">
        <w:rPr>
          <w:b/>
          <w:sz w:val="22"/>
          <w:szCs w:val="22"/>
        </w:rPr>
        <w:t>ЗАПРЕЩАЕТСЯ КРАСИТЬ ТЕРМОКАБЕЛЬ!</w:t>
      </w:r>
    </w:p>
    <w:p w:rsidR="00AC417D" w:rsidRDefault="00DB7CA3" w:rsidP="00DB7CA3">
      <w:pPr>
        <w:spacing w:line="276" w:lineRule="auto"/>
        <w:jc w:val="center"/>
        <w:outlineLvl w:val="0"/>
        <w:rPr>
          <w:sz w:val="22"/>
          <w:szCs w:val="22"/>
        </w:rPr>
      </w:pPr>
      <w:r>
        <w:rPr>
          <w:sz w:val="22"/>
          <w:szCs w:val="22"/>
        </w:rPr>
        <w:t>5</w:t>
      </w:r>
    </w:p>
    <w:p w:rsidR="00CB1AC1" w:rsidRPr="003A3563" w:rsidRDefault="00CB1AC1" w:rsidP="002A6465">
      <w:pPr>
        <w:spacing w:line="276" w:lineRule="auto"/>
        <w:ind w:firstLine="284"/>
        <w:outlineLvl w:val="0"/>
        <w:rPr>
          <w:sz w:val="22"/>
          <w:szCs w:val="22"/>
        </w:rPr>
      </w:pPr>
    </w:p>
    <w:p w:rsidR="0047573A" w:rsidRDefault="0047573A" w:rsidP="002A6465">
      <w:pPr>
        <w:spacing w:line="276" w:lineRule="auto"/>
        <w:ind w:firstLine="709"/>
        <w:outlineLvl w:val="0"/>
        <w:rPr>
          <w:b/>
          <w:sz w:val="22"/>
          <w:szCs w:val="22"/>
        </w:rPr>
      </w:pPr>
      <w:r w:rsidRPr="003A3563">
        <w:rPr>
          <w:b/>
          <w:sz w:val="22"/>
          <w:szCs w:val="22"/>
        </w:rPr>
        <w:t>6 СВИДЕТЕЛЬСТВО О ПРИЕМКЕ</w:t>
      </w:r>
    </w:p>
    <w:p w:rsidR="00CB1AC1" w:rsidRPr="003A3563" w:rsidRDefault="00CB1AC1" w:rsidP="002A6465">
      <w:pPr>
        <w:spacing w:line="276" w:lineRule="auto"/>
        <w:ind w:firstLine="709"/>
        <w:outlineLvl w:val="0"/>
        <w:rPr>
          <w:b/>
          <w:sz w:val="22"/>
          <w:szCs w:val="22"/>
        </w:rPr>
      </w:pPr>
    </w:p>
    <w:p w:rsidR="005764DF" w:rsidRDefault="00141CF6" w:rsidP="005764DF">
      <w:pPr>
        <w:spacing w:line="276" w:lineRule="auto"/>
        <w:ind w:firstLine="709"/>
        <w:rPr>
          <w:sz w:val="22"/>
          <w:szCs w:val="22"/>
        </w:rPr>
      </w:pPr>
      <w:r w:rsidRPr="003A3563">
        <w:rPr>
          <w:sz w:val="22"/>
          <w:szCs w:val="22"/>
        </w:rPr>
        <w:t xml:space="preserve">Извещатель </w:t>
      </w:r>
      <w:r w:rsidR="005400F5" w:rsidRPr="003A3563">
        <w:rPr>
          <w:sz w:val="22"/>
          <w:szCs w:val="22"/>
        </w:rPr>
        <w:t xml:space="preserve">пожарный </w:t>
      </w:r>
      <w:r w:rsidRPr="003A3563">
        <w:rPr>
          <w:sz w:val="22"/>
          <w:szCs w:val="22"/>
        </w:rPr>
        <w:t>линейный тепловой</w:t>
      </w:r>
      <w:r w:rsidR="0047573A" w:rsidRPr="003A3563">
        <w:rPr>
          <w:sz w:val="22"/>
          <w:szCs w:val="22"/>
        </w:rPr>
        <w:t xml:space="preserve">   </w:t>
      </w:r>
      <w:r w:rsidR="00903FCA" w:rsidRPr="003A3563">
        <w:rPr>
          <w:sz w:val="22"/>
          <w:szCs w:val="22"/>
          <w:lang w:val="en-US"/>
        </w:rPr>
        <w:t>CTI</w:t>
      </w:r>
      <w:r w:rsidR="008D2893" w:rsidRPr="003A3563">
        <w:rPr>
          <w:sz w:val="22"/>
          <w:szCs w:val="22"/>
        </w:rPr>
        <w:t xml:space="preserve"> </w:t>
      </w:r>
      <w:r w:rsidR="00F91021" w:rsidRPr="003A3563">
        <w:rPr>
          <w:sz w:val="22"/>
          <w:szCs w:val="22"/>
        </w:rPr>
        <w:t>-</w:t>
      </w:r>
      <w:r w:rsidR="004722C4" w:rsidRPr="003A3563">
        <w:rPr>
          <w:sz w:val="22"/>
          <w:szCs w:val="22"/>
        </w:rPr>
        <w:t xml:space="preserve">  </w:t>
      </w:r>
    </w:p>
    <w:p w:rsidR="00CB1AC1" w:rsidRDefault="0047573A" w:rsidP="005764DF">
      <w:pPr>
        <w:spacing w:line="276" w:lineRule="auto"/>
        <w:ind w:firstLine="709"/>
        <w:rPr>
          <w:sz w:val="22"/>
          <w:szCs w:val="22"/>
        </w:rPr>
      </w:pPr>
      <w:r w:rsidRPr="003A3563">
        <w:rPr>
          <w:sz w:val="22"/>
          <w:szCs w:val="22"/>
        </w:rPr>
        <w:t xml:space="preserve">           </w:t>
      </w:r>
    </w:p>
    <w:p w:rsidR="00160FAE" w:rsidRPr="003A3563" w:rsidRDefault="0047573A" w:rsidP="005764DF">
      <w:pPr>
        <w:spacing w:line="276" w:lineRule="auto"/>
        <w:ind w:firstLine="709"/>
        <w:rPr>
          <w:sz w:val="22"/>
          <w:szCs w:val="22"/>
          <w:u w:val="single"/>
        </w:rPr>
      </w:pPr>
      <w:r w:rsidRPr="003A3563">
        <w:rPr>
          <w:sz w:val="22"/>
          <w:szCs w:val="22"/>
        </w:rPr>
        <w:t xml:space="preserve">                            </w:t>
      </w:r>
    </w:p>
    <w:p w:rsidR="00334AE7" w:rsidRPr="003A3563" w:rsidRDefault="0047573A" w:rsidP="002A6465">
      <w:pPr>
        <w:pStyle w:val="a4"/>
        <w:spacing w:line="276" w:lineRule="auto"/>
        <w:rPr>
          <w:sz w:val="22"/>
          <w:szCs w:val="22"/>
        </w:rPr>
      </w:pPr>
      <w:r w:rsidRPr="003A3563">
        <w:rPr>
          <w:sz w:val="22"/>
          <w:szCs w:val="22"/>
        </w:rPr>
        <w:t>в количестве</w:t>
      </w:r>
      <w:r w:rsidR="00FB5CB8" w:rsidRPr="003A3563">
        <w:rPr>
          <w:sz w:val="22"/>
          <w:szCs w:val="22"/>
        </w:rPr>
        <w:t xml:space="preserve"> </w:t>
      </w:r>
      <w:r w:rsidR="002F1A1E" w:rsidRPr="003A3563">
        <w:rPr>
          <w:sz w:val="22"/>
          <w:szCs w:val="22"/>
        </w:rPr>
        <w:t>____________</w:t>
      </w:r>
      <w:r w:rsidR="00334AE7" w:rsidRPr="003A3563">
        <w:rPr>
          <w:sz w:val="22"/>
          <w:szCs w:val="22"/>
        </w:rPr>
        <w:t>___</w:t>
      </w:r>
      <w:r w:rsidR="00E83790" w:rsidRPr="003A3563">
        <w:rPr>
          <w:sz w:val="22"/>
          <w:szCs w:val="22"/>
        </w:rPr>
        <w:t xml:space="preserve"> </w:t>
      </w:r>
      <w:r w:rsidR="00560E13" w:rsidRPr="003A3563">
        <w:rPr>
          <w:sz w:val="22"/>
          <w:szCs w:val="22"/>
        </w:rPr>
        <w:t>м</w:t>
      </w:r>
      <w:r w:rsidR="00334AE7" w:rsidRPr="003A3563">
        <w:rPr>
          <w:sz w:val="22"/>
          <w:szCs w:val="22"/>
        </w:rPr>
        <w:t>, партия (</w:t>
      </w:r>
      <w:r w:rsidR="00334AE7" w:rsidRPr="003A3563">
        <w:rPr>
          <w:sz w:val="22"/>
          <w:szCs w:val="22"/>
          <w:lang w:val="en-US"/>
        </w:rPr>
        <w:t>Lot</w:t>
      </w:r>
      <w:r w:rsidR="00334AE7" w:rsidRPr="003A3563">
        <w:rPr>
          <w:sz w:val="22"/>
          <w:szCs w:val="22"/>
        </w:rPr>
        <w:t>) № _________________</w:t>
      </w:r>
      <w:r w:rsidRPr="003A3563">
        <w:rPr>
          <w:sz w:val="22"/>
          <w:szCs w:val="22"/>
        </w:rPr>
        <w:t xml:space="preserve"> </w:t>
      </w:r>
    </w:p>
    <w:p w:rsidR="00334AE7" w:rsidRPr="003A3563" w:rsidRDefault="00334AE7" w:rsidP="002A6465">
      <w:pPr>
        <w:pStyle w:val="a4"/>
        <w:spacing w:line="276" w:lineRule="auto"/>
        <w:rPr>
          <w:sz w:val="22"/>
          <w:szCs w:val="22"/>
        </w:rPr>
      </w:pPr>
    </w:p>
    <w:p w:rsidR="00686D56" w:rsidRPr="003A3563" w:rsidRDefault="0047573A" w:rsidP="00110D41">
      <w:pPr>
        <w:pStyle w:val="a4"/>
        <w:spacing w:line="276" w:lineRule="auto"/>
        <w:rPr>
          <w:sz w:val="22"/>
          <w:szCs w:val="22"/>
        </w:rPr>
      </w:pPr>
      <w:r w:rsidRPr="003A3563">
        <w:rPr>
          <w:sz w:val="22"/>
          <w:szCs w:val="22"/>
        </w:rPr>
        <w:t>изготовлен</w:t>
      </w:r>
      <w:r w:rsidR="00413875" w:rsidRPr="003A3563">
        <w:rPr>
          <w:sz w:val="22"/>
          <w:szCs w:val="22"/>
        </w:rPr>
        <w:t xml:space="preserve"> </w:t>
      </w:r>
      <w:r w:rsidR="0039520B" w:rsidRPr="003A3563">
        <w:rPr>
          <w:sz w:val="22"/>
          <w:szCs w:val="22"/>
        </w:rPr>
        <w:t>__</w:t>
      </w:r>
      <w:proofErr w:type="gramStart"/>
      <w:r w:rsidR="0039520B" w:rsidRPr="003A3563">
        <w:rPr>
          <w:sz w:val="22"/>
          <w:szCs w:val="22"/>
        </w:rPr>
        <w:t xml:space="preserve">_ </w:t>
      </w:r>
      <w:r w:rsidR="003A1DDD" w:rsidRPr="003A3563">
        <w:rPr>
          <w:sz w:val="22"/>
          <w:szCs w:val="22"/>
        </w:rPr>
        <w:t>.</w:t>
      </w:r>
      <w:proofErr w:type="gramEnd"/>
      <w:r w:rsidR="0039520B" w:rsidRPr="003A3563">
        <w:rPr>
          <w:sz w:val="22"/>
          <w:szCs w:val="22"/>
        </w:rPr>
        <w:t xml:space="preserve"> ___</w:t>
      </w:r>
      <w:r w:rsidR="00334AE7" w:rsidRPr="003A3563">
        <w:rPr>
          <w:sz w:val="22"/>
          <w:szCs w:val="22"/>
        </w:rPr>
        <w:t>___</w:t>
      </w:r>
      <w:r w:rsidR="0039520B" w:rsidRPr="003A3563">
        <w:rPr>
          <w:sz w:val="22"/>
          <w:szCs w:val="22"/>
        </w:rPr>
        <w:t xml:space="preserve"> </w:t>
      </w:r>
      <w:r w:rsidR="006E1BD9" w:rsidRPr="003A3563">
        <w:rPr>
          <w:sz w:val="22"/>
          <w:szCs w:val="22"/>
        </w:rPr>
        <w:t>20</w:t>
      </w:r>
      <w:r w:rsidR="00586592" w:rsidRPr="003A3563">
        <w:rPr>
          <w:sz w:val="22"/>
          <w:szCs w:val="22"/>
        </w:rPr>
        <w:t>___</w:t>
      </w:r>
      <w:r w:rsidR="0039520B" w:rsidRPr="003A3563">
        <w:rPr>
          <w:sz w:val="22"/>
          <w:szCs w:val="22"/>
        </w:rPr>
        <w:t xml:space="preserve"> г.</w:t>
      </w:r>
      <w:r w:rsidR="00CB397E" w:rsidRPr="003A3563">
        <w:rPr>
          <w:sz w:val="22"/>
          <w:szCs w:val="22"/>
        </w:rPr>
        <w:t xml:space="preserve"> </w:t>
      </w:r>
      <w:r w:rsidRPr="003A3563">
        <w:rPr>
          <w:sz w:val="22"/>
          <w:szCs w:val="22"/>
        </w:rPr>
        <w:t xml:space="preserve"> </w:t>
      </w:r>
      <w:r w:rsidR="0039520B" w:rsidRPr="003A3563">
        <w:rPr>
          <w:sz w:val="22"/>
          <w:szCs w:val="22"/>
        </w:rPr>
        <w:t xml:space="preserve">компанией </w:t>
      </w:r>
      <w:r w:rsidR="0039520B" w:rsidRPr="003A3563">
        <w:rPr>
          <w:sz w:val="22"/>
          <w:szCs w:val="22"/>
          <w:lang w:val="en-US"/>
        </w:rPr>
        <w:t>Protectowire</w:t>
      </w:r>
      <w:r w:rsidR="0039520B" w:rsidRPr="003A3563">
        <w:rPr>
          <w:sz w:val="22"/>
          <w:szCs w:val="22"/>
        </w:rPr>
        <w:t>,</w:t>
      </w:r>
      <w:r w:rsidR="00686D56" w:rsidRPr="003A3563">
        <w:rPr>
          <w:sz w:val="22"/>
          <w:szCs w:val="22"/>
        </w:rPr>
        <w:t xml:space="preserve"> </w:t>
      </w:r>
      <w:r w:rsidRPr="003A3563">
        <w:rPr>
          <w:sz w:val="22"/>
          <w:szCs w:val="22"/>
        </w:rPr>
        <w:t>прошел</w:t>
      </w:r>
      <w:r w:rsidR="00686D56" w:rsidRPr="003A3563">
        <w:rPr>
          <w:sz w:val="22"/>
          <w:szCs w:val="22"/>
        </w:rPr>
        <w:t xml:space="preserve"> </w:t>
      </w:r>
      <w:r w:rsidR="00F3015B" w:rsidRPr="003A3563">
        <w:rPr>
          <w:sz w:val="22"/>
          <w:szCs w:val="22"/>
        </w:rPr>
        <w:t>сертификацию,</w:t>
      </w:r>
      <w:r w:rsidR="00110D41" w:rsidRPr="003A3563">
        <w:rPr>
          <w:sz w:val="22"/>
          <w:szCs w:val="22"/>
        </w:rPr>
        <w:t xml:space="preserve"> принят в</w:t>
      </w:r>
      <w:r w:rsidR="00CB1AC1" w:rsidRPr="00CB1AC1">
        <w:rPr>
          <w:sz w:val="22"/>
          <w:szCs w:val="22"/>
        </w:rPr>
        <w:t xml:space="preserve"> </w:t>
      </w:r>
      <w:r w:rsidR="00CB1AC1" w:rsidRPr="003A3563">
        <w:rPr>
          <w:sz w:val="22"/>
          <w:szCs w:val="22"/>
        </w:rPr>
        <w:t>соответствии</w:t>
      </w:r>
    </w:p>
    <w:p w:rsidR="00686D56" w:rsidRDefault="00586592" w:rsidP="002A6465">
      <w:pPr>
        <w:pStyle w:val="a4"/>
        <w:spacing w:line="276" w:lineRule="auto"/>
        <w:rPr>
          <w:sz w:val="22"/>
          <w:szCs w:val="22"/>
        </w:rPr>
      </w:pPr>
      <w:r w:rsidRPr="003A3563">
        <w:rPr>
          <w:sz w:val="22"/>
          <w:szCs w:val="22"/>
        </w:rPr>
        <w:t xml:space="preserve">     </w:t>
      </w:r>
      <w:r w:rsidR="00334AE7" w:rsidRPr="003A3563">
        <w:rPr>
          <w:sz w:val="22"/>
          <w:szCs w:val="22"/>
        </w:rPr>
        <w:t xml:space="preserve">           </w:t>
      </w:r>
      <w:r w:rsidRPr="003A3563">
        <w:rPr>
          <w:sz w:val="22"/>
          <w:szCs w:val="22"/>
        </w:rPr>
        <w:t xml:space="preserve"> </w:t>
      </w:r>
      <w:r w:rsidR="00334AE7" w:rsidRPr="003A3563">
        <w:rPr>
          <w:sz w:val="22"/>
          <w:szCs w:val="22"/>
        </w:rPr>
        <w:t xml:space="preserve"> </w:t>
      </w:r>
      <w:r w:rsidR="00686D56" w:rsidRPr="003A3563">
        <w:rPr>
          <w:sz w:val="22"/>
          <w:szCs w:val="22"/>
        </w:rPr>
        <w:t xml:space="preserve">число, </w:t>
      </w:r>
      <w:proofErr w:type="gramStart"/>
      <w:r w:rsidR="00686D56" w:rsidRPr="003A3563">
        <w:rPr>
          <w:sz w:val="22"/>
          <w:szCs w:val="22"/>
        </w:rPr>
        <w:t>месяц</w:t>
      </w:r>
      <w:r w:rsidRPr="003A3563">
        <w:rPr>
          <w:sz w:val="22"/>
          <w:szCs w:val="22"/>
        </w:rPr>
        <w:t xml:space="preserve">, </w:t>
      </w:r>
      <w:r w:rsidR="00334AE7" w:rsidRPr="003A3563">
        <w:rPr>
          <w:sz w:val="22"/>
          <w:szCs w:val="22"/>
        </w:rPr>
        <w:t xml:space="preserve">  </w:t>
      </w:r>
      <w:proofErr w:type="gramEnd"/>
      <w:r w:rsidRPr="003A3563">
        <w:rPr>
          <w:sz w:val="22"/>
          <w:szCs w:val="22"/>
        </w:rPr>
        <w:t>год</w:t>
      </w:r>
    </w:p>
    <w:p w:rsidR="00CB1AC1" w:rsidRPr="003A3563" w:rsidRDefault="00CB1AC1" w:rsidP="002A6465">
      <w:pPr>
        <w:pStyle w:val="a4"/>
        <w:spacing w:line="276" w:lineRule="auto"/>
        <w:rPr>
          <w:sz w:val="22"/>
          <w:szCs w:val="22"/>
        </w:rPr>
      </w:pPr>
    </w:p>
    <w:p w:rsidR="0047573A" w:rsidRPr="003A3563" w:rsidRDefault="0047573A" w:rsidP="002A6465">
      <w:pPr>
        <w:pStyle w:val="a4"/>
        <w:spacing w:line="276" w:lineRule="auto"/>
        <w:rPr>
          <w:sz w:val="22"/>
          <w:szCs w:val="22"/>
        </w:rPr>
      </w:pPr>
      <w:r w:rsidRPr="003A3563">
        <w:rPr>
          <w:sz w:val="22"/>
          <w:szCs w:val="22"/>
        </w:rPr>
        <w:t>с обязательными требованиями государственных стандартов, действующей документацией и признан годным к эксплуатации.</w:t>
      </w:r>
    </w:p>
    <w:p w:rsidR="0047573A" w:rsidRPr="003A3563" w:rsidRDefault="0047573A" w:rsidP="002A6465">
      <w:pPr>
        <w:spacing w:line="276" w:lineRule="auto"/>
        <w:ind w:firstLine="284"/>
        <w:rPr>
          <w:sz w:val="22"/>
          <w:szCs w:val="22"/>
        </w:rPr>
      </w:pPr>
    </w:p>
    <w:p w:rsidR="0047573A" w:rsidRPr="003A3563" w:rsidRDefault="005400F5" w:rsidP="005400F5">
      <w:pPr>
        <w:spacing w:line="276" w:lineRule="auto"/>
        <w:ind w:firstLine="284"/>
        <w:rPr>
          <w:sz w:val="22"/>
          <w:szCs w:val="22"/>
        </w:rPr>
      </w:pPr>
      <w:r w:rsidRPr="003A3563">
        <w:rPr>
          <w:sz w:val="22"/>
          <w:szCs w:val="22"/>
        </w:rPr>
        <w:t>Представитель</w:t>
      </w:r>
      <w:r w:rsidR="003152E3" w:rsidRPr="003A3563">
        <w:rPr>
          <w:sz w:val="22"/>
          <w:szCs w:val="22"/>
        </w:rPr>
        <w:t xml:space="preserve"> ОК</w:t>
      </w:r>
      <w:r w:rsidR="0047573A" w:rsidRPr="003A3563">
        <w:rPr>
          <w:sz w:val="22"/>
          <w:szCs w:val="22"/>
        </w:rPr>
        <w:t>К</w:t>
      </w:r>
    </w:p>
    <w:p w:rsidR="0047573A" w:rsidRPr="003A3563" w:rsidRDefault="0047573A" w:rsidP="002A6465">
      <w:pPr>
        <w:pStyle w:val="a3"/>
        <w:tabs>
          <w:tab w:val="clear" w:pos="4819"/>
          <w:tab w:val="clear" w:pos="9071"/>
        </w:tabs>
        <w:spacing w:line="276" w:lineRule="auto"/>
        <w:rPr>
          <w:sz w:val="22"/>
          <w:szCs w:val="22"/>
        </w:rPr>
      </w:pPr>
    </w:p>
    <w:p w:rsidR="0047573A" w:rsidRPr="003A3563" w:rsidRDefault="0047573A" w:rsidP="002A6465">
      <w:pPr>
        <w:spacing w:line="276" w:lineRule="auto"/>
        <w:ind w:firstLine="284"/>
        <w:rPr>
          <w:sz w:val="22"/>
          <w:szCs w:val="22"/>
        </w:rPr>
      </w:pPr>
      <w:r w:rsidRPr="003A3563">
        <w:rPr>
          <w:sz w:val="22"/>
          <w:szCs w:val="22"/>
        </w:rPr>
        <w:t xml:space="preserve">М. П.                   </w:t>
      </w:r>
      <w:r w:rsidR="00A041D2" w:rsidRPr="003A3563">
        <w:rPr>
          <w:sz w:val="22"/>
          <w:szCs w:val="22"/>
        </w:rPr>
        <w:tab/>
      </w:r>
      <w:r w:rsidR="00A041D2" w:rsidRPr="003A3563">
        <w:rPr>
          <w:sz w:val="22"/>
          <w:szCs w:val="22"/>
        </w:rPr>
        <w:tab/>
      </w:r>
      <w:r w:rsidRPr="003A3563">
        <w:rPr>
          <w:sz w:val="22"/>
          <w:szCs w:val="22"/>
        </w:rPr>
        <w:t xml:space="preserve">______________        </w:t>
      </w:r>
      <w:r w:rsidR="00A041D2" w:rsidRPr="003A3563">
        <w:rPr>
          <w:sz w:val="22"/>
          <w:szCs w:val="22"/>
        </w:rPr>
        <w:t xml:space="preserve">     </w:t>
      </w:r>
      <w:r w:rsidRPr="003A3563">
        <w:rPr>
          <w:sz w:val="22"/>
          <w:szCs w:val="22"/>
        </w:rPr>
        <w:t xml:space="preserve"> </w:t>
      </w:r>
      <w:r w:rsidR="00A041D2" w:rsidRPr="003A3563">
        <w:rPr>
          <w:sz w:val="22"/>
          <w:szCs w:val="22"/>
        </w:rPr>
        <w:t>___________</w:t>
      </w:r>
      <w:r w:rsidRPr="003A3563">
        <w:rPr>
          <w:sz w:val="22"/>
          <w:szCs w:val="22"/>
        </w:rPr>
        <w:t>___________________</w:t>
      </w:r>
    </w:p>
    <w:p w:rsidR="0047573A" w:rsidRPr="003A3563" w:rsidRDefault="0047573A" w:rsidP="002A6465">
      <w:pPr>
        <w:spacing w:line="276" w:lineRule="auto"/>
        <w:ind w:firstLine="284"/>
        <w:rPr>
          <w:sz w:val="22"/>
          <w:szCs w:val="22"/>
        </w:rPr>
      </w:pPr>
      <w:r w:rsidRPr="003A3563">
        <w:rPr>
          <w:sz w:val="22"/>
          <w:szCs w:val="22"/>
        </w:rPr>
        <w:t xml:space="preserve">                           </w:t>
      </w:r>
      <w:r w:rsidR="00A041D2" w:rsidRPr="003A3563">
        <w:rPr>
          <w:sz w:val="22"/>
          <w:szCs w:val="22"/>
        </w:rPr>
        <w:tab/>
      </w:r>
      <w:r w:rsidR="00A041D2" w:rsidRPr="003A3563">
        <w:rPr>
          <w:sz w:val="22"/>
          <w:szCs w:val="22"/>
        </w:rPr>
        <w:tab/>
      </w:r>
      <w:r w:rsidRPr="003A3563">
        <w:rPr>
          <w:sz w:val="22"/>
          <w:szCs w:val="22"/>
        </w:rPr>
        <w:t xml:space="preserve">  </w:t>
      </w:r>
      <w:r w:rsidR="00A041D2" w:rsidRPr="003A3563">
        <w:rPr>
          <w:sz w:val="22"/>
          <w:szCs w:val="22"/>
        </w:rPr>
        <w:t xml:space="preserve">   </w:t>
      </w:r>
      <w:r w:rsidRPr="003A3563">
        <w:rPr>
          <w:sz w:val="22"/>
          <w:szCs w:val="22"/>
        </w:rPr>
        <w:t xml:space="preserve">подпись         </w:t>
      </w:r>
      <w:r w:rsidR="0039520B" w:rsidRPr="003A3563">
        <w:rPr>
          <w:sz w:val="22"/>
          <w:szCs w:val="22"/>
        </w:rPr>
        <w:t xml:space="preserve">              </w:t>
      </w:r>
      <w:r w:rsidRPr="003A3563">
        <w:rPr>
          <w:sz w:val="22"/>
          <w:szCs w:val="22"/>
        </w:rPr>
        <w:t xml:space="preserve"> </w:t>
      </w:r>
      <w:r w:rsidR="00A041D2" w:rsidRPr="003A3563">
        <w:rPr>
          <w:sz w:val="22"/>
          <w:szCs w:val="22"/>
        </w:rPr>
        <w:tab/>
      </w:r>
      <w:r w:rsidRPr="003A3563">
        <w:rPr>
          <w:sz w:val="22"/>
          <w:szCs w:val="22"/>
        </w:rPr>
        <w:t>расшифровка подписи</w:t>
      </w:r>
    </w:p>
    <w:p w:rsidR="0047573A" w:rsidRPr="003A3563" w:rsidRDefault="0047573A" w:rsidP="002A6465">
      <w:pPr>
        <w:spacing w:line="276" w:lineRule="auto"/>
        <w:ind w:firstLine="284"/>
        <w:rPr>
          <w:sz w:val="22"/>
          <w:szCs w:val="22"/>
        </w:rPr>
      </w:pPr>
    </w:p>
    <w:p w:rsidR="00586592" w:rsidRPr="003A3563" w:rsidRDefault="00586592" w:rsidP="002A6465">
      <w:pPr>
        <w:spacing w:line="276" w:lineRule="auto"/>
        <w:rPr>
          <w:sz w:val="22"/>
          <w:szCs w:val="22"/>
        </w:rPr>
      </w:pPr>
      <w:r w:rsidRPr="003A3563">
        <w:rPr>
          <w:sz w:val="22"/>
          <w:szCs w:val="22"/>
        </w:rPr>
        <w:t>___   . ___   20___ г.</w:t>
      </w:r>
    </w:p>
    <w:p w:rsidR="00586592" w:rsidRPr="003A3563" w:rsidRDefault="00586592" w:rsidP="002A6465">
      <w:pPr>
        <w:spacing w:line="276" w:lineRule="auto"/>
        <w:rPr>
          <w:sz w:val="22"/>
          <w:szCs w:val="22"/>
        </w:rPr>
      </w:pPr>
      <w:r w:rsidRPr="003A3563">
        <w:rPr>
          <w:sz w:val="22"/>
          <w:szCs w:val="22"/>
        </w:rPr>
        <w:t>число, месяц, год</w:t>
      </w:r>
    </w:p>
    <w:p w:rsidR="00AC417D" w:rsidRPr="003A3563" w:rsidRDefault="00AC417D" w:rsidP="00AC417D">
      <w:pPr>
        <w:spacing w:line="276" w:lineRule="auto"/>
        <w:ind w:firstLine="709"/>
        <w:jc w:val="center"/>
        <w:rPr>
          <w:sz w:val="22"/>
          <w:szCs w:val="22"/>
        </w:rPr>
      </w:pPr>
    </w:p>
    <w:p w:rsidR="006229EC" w:rsidRPr="003A3563" w:rsidRDefault="006229EC" w:rsidP="00AC417D">
      <w:pPr>
        <w:spacing w:line="276" w:lineRule="auto"/>
        <w:ind w:firstLine="709"/>
        <w:jc w:val="center"/>
        <w:rPr>
          <w:b/>
          <w:sz w:val="22"/>
          <w:szCs w:val="22"/>
        </w:rPr>
      </w:pPr>
    </w:p>
    <w:p w:rsidR="0047573A" w:rsidRPr="003A3563" w:rsidRDefault="0047573A" w:rsidP="002A6465">
      <w:pPr>
        <w:spacing w:line="276" w:lineRule="auto"/>
        <w:ind w:firstLine="709"/>
        <w:rPr>
          <w:b/>
          <w:sz w:val="22"/>
          <w:szCs w:val="22"/>
        </w:rPr>
      </w:pPr>
      <w:r w:rsidRPr="003A3563">
        <w:rPr>
          <w:b/>
          <w:sz w:val="22"/>
          <w:szCs w:val="22"/>
        </w:rPr>
        <w:t>7 СВИДЕТЕЛЬСТВО ОБ УПАКОВЫВАНИИ</w:t>
      </w:r>
    </w:p>
    <w:p w:rsidR="0047573A" w:rsidRPr="003A3563" w:rsidRDefault="0047573A" w:rsidP="002A6465">
      <w:pPr>
        <w:spacing w:line="276" w:lineRule="auto"/>
        <w:jc w:val="center"/>
        <w:rPr>
          <w:sz w:val="22"/>
          <w:szCs w:val="22"/>
        </w:rPr>
      </w:pPr>
    </w:p>
    <w:p w:rsidR="002501F0" w:rsidRPr="003A3563" w:rsidRDefault="00A041D2" w:rsidP="00F3650E">
      <w:pPr>
        <w:spacing w:line="276" w:lineRule="auto"/>
        <w:ind w:firstLine="709"/>
        <w:rPr>
          <w:sz w:val="22"/>
          <w:szCs w:val="22"/>
        </w:rPr>
      </w:pPr>
      <w:r w:rsidRPr="003A3563">
        <w:rPr>
          <w:sz w:val="22"/>
          <w:szCs w:val="22"/>
        </w:rPr>
        <w:t xml:space="preserve">Извещатель </w:t>
      </w:r>
      <w:r w:rsidR="005400F5" w:rsidRPr="003A3563">
        <w:rPr>
          <w:sz w:val="22"/>
          <w:szCs w:val="22"/>
        </w:rPr>
        <w:t xml:space="preserve">пожарный </w:t>
      </w:r>
      <w:r w:rsidR="00141CF6" w:rsidRPr="003A3563">
        <w:rPr>
          <w:sz w:val="22"/>
          <w:szCs w:val="22"/>
        </w:rPr>
        <w:t xml:space="preserve">линейный </w:t>
      </w:r>
      <w:proofErr w:type="gramStart"/>
      <w:r w:rsidR="00141CF6" w:rsidRPr="003A3563">
        <w:rPr>
          <w:sz w:val="22"/>
          <w:szCs w:val="22"/>
        </w:rPr>
        <w:t>тепловой</w:t>
      </w:r>
      <w:r w:rsidR="00F3650E" w:rsidRPr="003A3563">
        <w:rPr>
          <w:sz w:val="22"/>
          <w:szCs w:val="22"/>
        </w:rPr>
        <w:t xml:space="preserve">  </w:t>
      </w:r>
      <w:r w:rsidR="00903FCA" w:rsidRPr="003A3563">
        <w:rPr>
          <w:sz w:val="22"/>
          <w:szCs w:val="22"/>
          <w:lang w:val="en-US"/>
        </w:rPr>
        <w:t>CTI</w:t>
      </w:r>
      <w:proofErr w:type="gramEnd"/>
      <w:r w:rsidR="008D2893" w:rsidRPr="003A3563">
        <w:rPr>
          <w:sz w:val="22"/>
          <w:szCs w:val="22"/>
        </w:rPr>
        <w:t xml:space="preserve"> </w:t>
      </w:r>
      <w:r w:rsidR="00A97BA9" w:rsidRPr="003A3563">
        <w:rPr>
          <w:sz w:val="22"/>
          <w:szCs w:val="22"/>
        </w:rPr>
        <w:t xml:space="preserve">-          </w:t>
      </w:r>
      <w:r w:rsidR="004722C4" w:rsidRPr="003A3563">
        <w:rPr>
          <w:sz w:val="22"/>
          <w:szCs w:val="22"/>
        </w:rPr>
        <w:t xml:space="preserve">       </w:t>
      </w:r>
    </w:p>
    <w:p w:rsidR="00F32FDB" w:rsidRPr="003A3563" w:rsidRDefault="00F32FDB" w:rsidP="002A6465">
      <w:pPr>
        <w:spacing w:line="276" w:lineRule="auto"/>
        <w:rPr>
          <w:sz w:val="22"/>
          <w:szCs w:val="22"/>
        </w:rPr>
      </w:pPr>
    </w:p>
    <w:p w:rsidR="0047573A" w:rsidRPr="003A3563" w:rsidRDefault="0047573A" w:rsidP="002A6465">
      <w:pPr>
        <w:spacing w:line="276" w:lineRule="auto"/>
        <w:jc w:val="center"/>
        <w:rPr>
          <w:sz w:val="22"/>
          <w:szCs w:val="22"/>
          <w:u w:val="single"/>
        </w:rPr>
      </w:pPr>
      <w:r w:rsidRPr="003A3563">
        <w:rPr>
          <w:sz w:val="22"/>
          <w:szCs w:val="22"/>
        </w:rPr>
        <w:t xml:space="preserve">                                                                         </w:t>
      </w:r>
      <w:r w:rsidR="00DC2574" w:rsidRPr="003A3563">
        <w:rPr>
          <w:sz w:val="22"/>
          <w:szCs w:val="22"/>
        </w:rPr>
        <w:t xml:space="preserve">                         </w:t>
      </w:r>
    </w:p>
    <w:p w:rsidR="0047573A" w:rsidRPr="003A3563" w:rsidRDefault="0047573A" w:rsidP="002A6465">
      <w:pPr>
        <w:spacing w:line="276" w:lineRule="auto"/>
        <w:jc w:val="both"/>
        <w:rPr>
          <w:sz w:val="22"/>
          <w:szCs w:val="22"/>
        </w:rPr>
      </w:pPr>
      <w:r w:rsidRPr="003A3563">
        <w:rPr>
          <w:sz w:val="22"/>
          <w:szCs w:val="22"/>
        </w:rPr>
        <w:t>в количестве</w:t>
      </w:r>
      <w:r w:rsidR="003F5718" w:rsidRPr="003A3563">
        <w:rPr>
          <w:sz w:val="22"/>
          <w:szCs w:val="22"/>
        </w:rPr>
        <w:t xml:space="preserve"> </w:t>
      </w:r>
      <w:r w:rsidR="002F1A1E" w:rsidRPr="003A3563">
        <w:rPr>
          <w:sz w:val="22"/>
          <w:szCs w:val="22"/>
        </w:rPr>
        <w:t>__________</w:t>
      </w:r>
      <w:r w:rsidR="00920F32" w:rsidRPr="003A3563">
        <w:rPr>
          <w:sz w:val="22"/>
          <w:szCs w:val="22"/>
        </w:rPr>
        <w:t xml:space="preserve"> </w:t>
      </w:r>
      <w:r w:rsidR="004722C4" w:rsidRPr="003A3563">
        <w:rPr>
          <w:sz w:val="22"/>
          <w:szCs w:val="22"/>
        </w:rPr>
        <w:t>м</w:t>
      </w:r>
      <w:r w:rsidRPr="003A3563">
        <w:rPr>
          <w:sz w:val="22"/>
          <w:szCs w:val="22"/>
        </w:rPr>
        <w:t xml:space="preserve">    упакован   </w:t>
      </w:r>
      <w:r w:rsidR="00DB545B" w:rsidRPr="003A3563">
        <w:rPr>
          <w:sz w:val="22"/>
          <w:szCs w:val="22"/>
        </w:rPr>
        <w:t xml:space="preserve">     </w:t>
      </w:r>
      <w:r w:rsidR="00F442CB" w:rsidRPr="003A3563">
        <w:rPr>
          <w:sz w:val="22"/>
          <w:szCs w:val="22"/>
        </w:rPr>
        <w:t xml:space="preserve"> </w:t>
      </w:r>
      <w:r w:rsidR="00410B0F" w:rsidRPr="003A3563">
        <w:rPr>
          <w:sz w:val="22"/>
          <w:szCs w:val="22"/>
        </w:rPr>
        <w:t xml:space="preserve">      </w:t>
      </w:r>
      <w:r w:rsidR="00F91021" w:rsidRPr="003A3563">
        <w:rPr>
          <w:sz w:val="22"/>
          <w:szCs w:val="22"/>
        </w:rPr>
        <w:t xml:space="preserve"> </w:t>
      </w:r>
      <w:r w:rsidR="00F32FDB" w:rsidRPr="003A3563">
        <w:rPr>
          <w:sz w:val="22"/>
          <w:szCs w:val="22"/>
        </w:rPr>
        <w:t xml:space="preserve">           </w:t>
      </w:r>
      <w:r w:rsidR="00985699" w:rsidRPr="003A3563">
        <w:rPr>
          <w:sz w:val="22"/>
          <w:szCs w:val="22"/>
        </w:rPr>
        <w:t xml:space="preserve"> </w:t>
      </w:r>
      <w:r w:rsidR="00CF2BBD" w:rsidRPr="003A3563">
        <w:rPr>
          <w:sz w:val="22"/>
          <w:szCs w:val="22"/>
        </w:rPr>
        <w:t xml:space="preserve">       </w:t>
      </w:r>
      <w:r w:rsidR="00985699" w:rsidRPr="003A3563">
        <w:rPr>
          <w:sz w:val="22"/>
          <w:szCs w:val="22"/>
        </w:rPr>
        <w:t xml:space="preserve">    </w:t>
      </w:r>
      <w:r w:rsidR="00F91021" w:rsidRPr="003A3563">
        <w:rPr>
          <w:sz w:val="22"/>
          <w:szCs w:val="22"/>
        </w:rPr>
        <w:t xml:space="preserve">  </w:t>
      </w:r>
      <w:r w:rsidR="00410B0F" w:rsidRPr="003A3563">
        <w:rPr>
          <w:sz w:val="22"/>
          <w:szCs w:val="22"/>
        </w:rPr>
        <w:t xml:space="preserve">   </w:t>
      </w:r>
      <w:r w:rsidR="004E5F72" w:rsidRPr="003A3563">
        <w:rPr>
          <w:sz w:val="22"/>
          <w:szCs w:val="22"/>
        </w:rPr>
        <w:t xml:space="preserve"> </w:t>
      </w:r>
      <w:r w:rsidR="00F442CB" w:rsidRPr="003A3563">
        <w:rPr>
          <w:sz w:val="22"/>
          <w:szCs w:val="22"/>
        </w:rPr>
        <w:t xml:space="preserve">ООО </w:t>
      </w:r>
      <w:r w:rsidR="009C1468" w:rsidRPr="003A3563">
        <w:rPr>
          <w:sz w:val="22"/>
          <w:szCs w:val="22"/>
        </w:rPr>
        <w:t>«</w:t>
      </w:r>
      <w:r w:rsidR="006A0AD1" w:rsidRPr="003A3563">
        <w:rPr>
          <w:sz w:val="22"/>
          <w:szCs w:val="22"/>
        </w:rPr>
        <w:t>Пожтехника</w:t>
      </w:r>
      <w:r w:rsidR="00DC2574" w:rsidRPr="003A3563">
        <w:rPr>
          <w:sz w:val="22"/>
          <w:szCs w:val="22"/>
        </w:rPr>
        <w:t>»</w:t>
      </w:r>
    </w:p>
    <w:p w:rsidR="005903E9" w:rsidRPr="003A3563" w:rsidRDefault="005903E9" w:rsidP="002A6465">
      <w:pPr>
        <w:spacing w:line="276" w:lineRule="auto"/>
        <w:jc w:val="both"/>
        <w:rPr>
          <w:sz w:val="22"/>
          <w:szCs w:val="22"/>
        </w:rPr>
      </w:pPr>
    </w:p>
    <w:p w:rsidR="0047573A" w:rsidRPr="003A3563" w:rsidRDefault="0047573A" w:rsidP="002A6465">
      <w:pPr>
        <w:spacing w:line="276" w:lineRule="auto"/>
        <w:jc w:val="both"/>
        <w:rPr>
          <w:sz w:val="22"/>
          <w:szCs w:val="22"/>
        </w:rPr>
      </w:pPr>
      <w:r w:rsidRPr="003A3563">
        <w:rPr>
          <w:sz w:val="22"/>
          <w:szCs w:val="22"/>
        </w:rPr>
        <w:t>согласно требованиям, предусмотренным в действующей технической документации.</w:t>
      </w:r>
    </w:p>
    <w:p w:rsidR="0047573A" w:rsidRPr="003A3563" w:rsidRDefault="0047573A" w:rsidP="002A6465">
      <w:pPr>
        <w:spacing w:line="276" w:lineRule="auto"/>
        <w:jc w:val="both"/>
        <w:rPr>
          <w:sz w:val="22"/>
          <w:szCs w:val="22"/>
        </w:rPr>
      </w:pPr>
    </w:p>
    <w:p w:rsidR="005105FD" w:rsidRPr="003A3563" w:rsidRDefault="005105FD" w:rsidP="002A6465">
      <w:pPr>
        <w:spacing w:line="276" w:lineRule="auto"/>
        <w:jc w:val="both"/>
        <w:rPr>
          <w:sz w:val="22"/>
          <w:szCs w:val="22"/>
        </w:rPr>
      </w:pPr>
    </w:p>
    <w:p w:rsidR="0047573A" w:rsidRPr="003A3563" w:rsidRDefault="0047573A" w:rsidP="002A6465">
      <w:pPr>
        <w:spacing w:line="276" w:lineRule="auto"/>
        <w:jc w:val="both"/>
        <w:rPr>
          <w:sz w:val="22"/>
          <w:szCs w:val="22"/>
        </w:rPr>
      </w:pPr>
      <w:r w:rsidRPr="003A3563">
        <w:rPr>
          <w:sz w:val="22"/>
          <w:szCs w:val="22"/>
        </w:rPr>
        <w:t xml:space="preserve">___________               _____________         </w:t>
      </w:r>
      <w:r w:rsidR="003152E3" w:rsidRPr="003A3563">
        <w:rPr>
          <w:sz w:val="22"/>
          <w:szCs w:val="22"/>
        </w:rPr>
        <w:t xml:space="preserve"> </w:t>
      </w:r>
      <w:r w:rsidRPr="003A3563">
        <w:rPr>
          <w:sz w:val="22"/>
          <w:szCs w:val="22"/>
        </w:rPr>
        <w:t>____________________</w:t>
      </w:r>
    </w:p>
    <w:p w:rsidR="0047573A" w:rsidRPr="003A3563" w:rsidRDefault="0047573A" w:rsidP="002A6465">
      <w:pPr>
        <w:spacing w:line="276" w:lineRule="auto"/>
        <w:rPr>
          <w:sz w:val="22"/>
          <w:szCs w:val="22"/>
        </w:rPr>
      </w:pPr>
      <w:r w:rsidRPr="003A3563">
        <w:rPr>
          <w:sz w:val="22"/>
          <w:szCs w:val="22"/>
        </w:rPr>
        <w:t xml:space="preserve">  должность               </w:t>
      </w:r>
      <w:r w:rsidR="003152E3" w:rsidRPr="003A3563">
        <w:rPr>
          <w:sz w:val="22"/>
          <w:szCs w:val="22"/>
        </w:rPr>
        <w:t xml:space="preserve">        </w:t>
      </w:r>
      <w:r w:rsidRPr="003A3563">
        <w:rPr>
          <w:sz w:val="22"/>
          <w:szCs w:val="22"/>
        </w:rPr>
        <w:t xml:space="preserve">подпись          </w:t>
      </w:r>
      <w:r w:rsidR="003152E3" w:rsidRPr="003A3563">
        <w:rPr>
          <w:sz w:val="22"/>
          <w:szCs w:val="22"/>
        </w:rPr>
        <w:t xml:space="preserve">    </w:t>
      </w:r>
      <w:r w:rsidRPr="003A3563">
        <w:rPr>
          <w:sz w:val="22"/>
          <w:szCs w:val="22"/>
        </w:rPr>
        <w:t>расшифровка подписи</w:t>
      </w:r>
    </w:p>
    <w:p w:rsidR="005454AE" w:rsidRPr="003A3563" w:rsidRDefault="005454AE" w:rsidP="002A6465">
      <w:pPr>
        <w:spacing w:line="276" w:lineRule="auto"/>
        <w:rPr>
          <w:sz w:val="22"/>
          <w:szCs w:val="22"/>
        </w:rPr>
      </w:pPr>
    </w:p>
    <w:p w:rsidR="00891937" w:rsidRPr="003A3563" w:rsidRDefault="004722C4" w:rsidP="002A6465">
      <w:pPr>
        <w:spacing w:line="276" w:lineRule="auto"/>
        <w:rPr>
          <w:sz w:val="22"/>
          <w:szCs w:val="22"/>
        </w:rPr>
      </w:pPr>
      <w:r w:rsidRPr="003A3563">
        <w:rPr>
          <w:sz w:val="22"/>
          <w:szCs w:val="22"/>
        </w:rPr>
        <w:t xml:space="preserve">___ </w:t>
      </w:r>
      <w:r w:rsidR="00CD6020" w:rsidRPr="003A3563">
        <w:rPr>
          <w:sz w:val="22"/>
          <w:szCs w:val="22"/>
        </w:rPr>
        <w:t>.</w:t>
      </w:r>
      <w:r w:rsidRPr="003A3563">
        <w:rPr>
          <w:sz w:val="22"/>
          <w:szCs w:val="22"/>
        </w:rPr>
        <w:t xml:space="preserve"> ___</w:t>
      </w:r>
      <w:r w:rsidR="00334AE7" w:rsidRPr="003A3563">
        <w:rPr>
          <w:sz w:val="22"/>
          <w:szCs w:val="22"/>
        </w:rPr>
        <w:t>____</w:t>
      </w:r>
      <w:r w:rsidRPr="003A3563">
        <w:rPr>
          <w:sz w:val="22"/>
          <w:szCs w:val="22"/>
        </w:rPr>
        <w:t xml:space="preserve"> </w:t>
      </w:r>
      <w:r w:rsidR="006E1BD9" w:rsidRPr="003A3563">
        <w:rPr>
          <w:sz w:val="22"/>
          <w:szCs w:val="22"/>
        </w:rPr>
        <w:t>20</w:t>
      </w:r>
      <w:r w:rsidR="00586592" w:rsidRPr="003A3563">
        <w:rPr>
          <w:sz w:val="22"/>
          <w:szCs w:val="22"/>
        </w:rPr>
        <w:t>___</w:t>
      </w:r>
      <w:r w:rsidRPr="003A3563">
        <w:rPr>
          <w:sz w:val="22"/>
          <w:szCs w:val="22"/>
        </w:rPr>
        <w:t xml:space="preserve"> г.</w:t>
      </w:r>
    </w:p>
    <w:p w:rsidR="0047573A" w:rsidRPr="003A3563" w:rsidRDefault="00586592" w:rsidP="002A6465">
      <w:pPr>
        <w:spacing w:line="276" w:lineRule="auto"/>
        <w:rPr>
          <w:sz w:val="22"/>
          <w:szCs w:val="22"/>
        </w:rPr>
      </w:pPr>
      <w:r w:rsidRPr="003A3563">
        <w:rPr>
          <w:sz w:val="22"/>
          <w:szCs w:val="22"/>
        </w:rPr>
        <w:t xml:space="preserve">число, </w:t>
      </w:r>
      <w:proofErr w:type="gramStart"/>
      <w:r w:rsidRPr="003A3563">
        <w:rPr>
          <w:sz w:val="22"/>
          <w:szCs w:val="22"/>
        </w:rPr>
        <w:t xml:space="preserve">месяц, </w:t>
      </w:r>
      <w:r w:rsidR="00334AE7" w:rsidRPr="003A3563">
        <w:rPr>
          <w:sz w:val="22"/>
          <w:szCs w:val="22"/>
        </w:rPr>
        <w:t xml:space="preserve">  </w:t>
      </w:r>
      <w:proofErr w:type="gramEnd"/>
      <w:r w:rsidRPr="003A3563">
        <w:rPr>
          <w:sz w:val="22"/>
          <w:szCs w:val="22"/>
        </w:rPr>
        <w:t>год</w:t>
      </w:r>
    </w:p>
    <w:p w:rsidR="002E3CD0" w:rsidRPr="003A3563" w:rsidRDefault="002E3CD0" w:rsidP="002A6465">
      <w:pPr>
        <w:spacing w:line="276" w:lineRule="auto"/>
        <w:ind w:firstLine="284"/>
        <w:rPr>
          <w:b/>
          <w:sz w:val="22"/>
          <w:szCs w:val="22"/>
        </w:rPr>
      </w:pPr>
    </w:p>
    <w:p w:rsidR="00AC417D" w:rsidRPr="003A3563" w:rsidRDefault="00AC417D" w:rsidP="002A6465">
      <w:pPr>
        <w:spacing w:line="276" w:lineRule="auto"/>
        <w:ind w:firstLine="284"/>
        <w:rPr>
          <w:b/>
          <w:sz w:val="22"/>
          <w:szCs w:val="22"/>
        </w:rPr>
      </w:pPr>
    </w:p>
    <w:p w:rsidR="0047573A" w:rsidRPr="003A3563" w:rsidRDefault="0047573A" w:rsidP="002A6465">
      <w:pPr>
        <w:spacing w:line="276" w:lineRule="auto"/>
        <w:ind w:firstLine="709"/>
        <w:rPr>
          <w:b/>
          <w:sz w:val="22"/>
          <w:szCs w:val="22"/>
        </w:rPr>
      </w:pPr>
      <w:r w:rsidRPr="003A3563">
        <w:rPr>
          <w:b/>
          <w:sz w:val="22"/>
          <w:szCs w:val="22"/>
        </w:rPr>
        <w:t>8 МЕРЫ БЕЗОПАСНОСТИ</w:t>
      </w:r>
    </w:p>
    <w:p w:rsidR="00AC417D" w:rsidRPr="003A3563" w:rsidRDefault="00AC417D" w:rsidP="002A6465">
      <w:pPr>
        <w:spacing w:line="276" w:lineRule="auto"/>
        <w:ind w:firstLine="709"/>
        <w:rPr>
          <w:b/>
          <w:sz w:val="22"/>
          <w:szCs w:val="22"/>
        </w:rPr>
      </w:pPr>
    </w:p>
    <w:p w:rsidR="0047573A" w:rsidRPr="003A3563" w:rsidRDefault="0047573A" w:rsidP="002A6465">
      <w:pPr>
        <w:spacing w:line="276" w:lineRule="auto"/>
        <w:ind w:firstLine="709"/>
        <w:jc w:val="both"/>
        <w:rPr>
          <w:sz w:val="22"/>
          <w:szCs w:val="22"/>
        </w:rPr>
      </w:pPr>
      <w:r w:rsidRPr="003A3563">
        <w:rPr>
          <w:sz w:val="22"/>
          <w:szCs w:val="22"/>
        </w:rPr>
        <w:t xml:space="preserve">8.1 Эксплуатация </w:t>
      </w:r>
      <w:r w:rsidR="00A51845" w:rsidRPr="003A3563">
        <w:rPr>
          <w:sz w:val="22"/>
          <w:szCs w:val="22"/>
        </w:rPr>
        <w:t>термокабеля</w:t>
      </w:r>
      <w:r w:rsidRPr="003A3563">
        <w:rPr>
          <w:sz w:val="22"/>
          <w:szCs w:val="22"/>
        </w:rPr>
        <w:t xml:space="preserve"> должна производиться в соответствии с “Правилами технической эксплуатации электроустановок потребителей” и “Правилами технической безопасности при эксплуатации электроустановок потребителей”.</w:t>
      </w:r>
    </w:p>
    <w:p w:rsidR="0047573A" w:rsidRPr="003A3563" w:rsidRDefault="0047573A" w:rsidP="002A6465">
      <w:pPr>
        <w:spacing w:line="276" w:lineRule="auto"/>
        <w:ind w:firstLine="709"/>
        <w:jc w:val="both"/>
        <w:rPr>
          <w:color w:val="000000" w:themeColor="text1"/>
          <w:sz w:val="22"/>
          <w:szCs w:val="22"/>
        </w:rPr>
      </w:pPr>
      <w:r w:rsidRPr="003A3563">
        <w:rPr>
          <w:sz w:val="22"/>
          <w:szCs w:val="22"/>
        </w:rPr>
        <w:t xml:space="preserve">8.2 При эксплуатации </w:t>
      </w:r>
      <w:r w:rsidR="00A51845" w:rsidRPr="003A3563">
        <w:rPr>
          <w:sz w:val="22"/>
          <w:szCs w:val="22"/>
        </w:rPr>
        <w:t>термокабеля</w:t>
      </w:r>
      <w:r w:rsidRPr="003A3563">
        <w:rPr>
          <w:sz w:val="22"/>
          <w:szCs w:val="22"/>
        </w:rPr>
        <w:t xml:space="preserve"> необходимо руководствоваться </w:t>
      </w:r>
      <w:r w:rsidRPr="003A3563">
        <w:rPr>
          <w:color w:val="000000" w:themeColor="text1"/>
          <w:sz w:val="22"/>
          <w:szCs w:val="22"/>
        </w:rPr>
        <w:t>ВСН 25-09</w:t>
      </w:r>
      <w:r w:rsidR="00C25068" w:rsidRPr="003A3563">
        <w:rPr>
          <w:color w:val="000000" w:themeColor="text1"/>
          <w:sz w:val="22"/>
          <w:szCs w:val="22"/>
        </w:rPr>
        <w:t>-</w:t>
      </w:r>
      <w:r w:rsidRPr="003A3563">
        <w:rPr>
          <w:color w:val="000000" w:themeColor="text1"/>
          <w:sz w:val="22"/>
          <w:szCs w:val="22"/>
        </w:rPr>
        <w:t>68-85</w:t>
      </w:r>
      <w:r w:rsidR="00C25068" w:rsidRPr="003A3563">
        <w:rPr>
          <w:color w:val="000000" w:themeColor="text1"/>
          <w:sz w:val="22"/>
          <w:szCs w:val="22"/>
        </w:rPr>
        <w:t>*</w:t>
      </w:r>
      <w:r w:rsidRPr="003A3563">
        <w:rPr>
          <w:color w:val="000000" w:themeColor="text1"/>
          <w:sz w:val="22"/>
          <w:szCs w:val="22"/>
        </w:rPr>
        <w:t xml:space="preserve"> “</w:t>
      </w:r>
      <w:r w:rsidR="008D546C" w:rsidRPr="003A3563">
        <w:rPr>
          <w:rStyle w:val="a7"/>
          <w:b w:val="0"/>
          <w:color w:val="000000" w:themeColor="text1"/>
          <w:sz w:val="22"/>
          <w:szCs w:val="22"/>
          <w:bdr w:val="none" w:sz="0" w:space="0" w:color="auto" w:frame="1"/>
          <w:shd w:val="clear" w:color="auto" w:fill="FFFFFF"/>
        </w:rPr>
        <w:t>Правила производства и приемки работ. Установки охранной, пожарной и охранно-пожарной сигнализации</w:t>
      </w:r>
      <w:r w:rsidRPr="003A3563">
        <w:rPr>
          <w:color w:val="000000" w:themeColor="text1"/>
          <w:sz w:val="22"/>
          <w:szCs w:val="22"/>
        </w:rPr>
        <w:t>”.</w:t>
      </w:r>
    </w:p>
    <w:p w:rsidR="008D546C" w:rsidRPr="003A3563" w:rsidRDefault="008D546C" w:rsidP="002A6465">
      <w:pPr>
        <w:adjustRightInd w:val="0"/>
        <w:spacing w:line="276" w:lineRule="auto"/>
        <w:ind w:firstLine="708"/>
        <w:jc w:val="both"/>
        <w:rPr>
          <w:sz w:val="22"/>
          <w:szCs w:val="22"/>
          <w:lang w:eastAsia="en-US"/>
        </w:rPr>
      </w:pPr>
      <w:r w:rsidRPr="003A3563">
        <w:rPr>
          <w:sz w:val="22"/>
          <w:szCs w:val="22"/>
          <w:lang w:eastAsia="en-US"/>
        </w:rPr>
        <w:t>8.3 К работе допускаются лица, изучившие эксплуатационную документацию на термокабель и интерфейсные модули.</w:t>
      </w:r>
    </w:p>
    <w:p w:rsidR="008D546C" w:rsidRPr="003A3563" w:rsidRDefault="008D546C" w:rsidP="002A6465">
      <w:pPr>
        <w:adjustRightInd w:val="0"/>
        <w:spacing w:line="276" w:lineRule="auto"/>
        <w:ind w:firstLine="708"/>
        <w:jc w:val="both"/>
        <w:rPr>
          <w:sz w:val="22"/>
          <w:szCs w:val="22"/>
          <w:lang w:eastAsia="en-US"/>
        </w:rPr>
      </w:pPr>
      <w:r w:rsidRPr="003A3563">
        <w:rPr>
          <w:sz w:val="22"/>
          <w:szCs w:val="22"/>
          <w:lang w:eastAsia="en-US"/>
        </w:rPr>
        <w:t>8.4</w:t>
      </w:r>
      <w:r w:rsidR="00A97BA9" w:rsidRPr="003A3563">
        <w:rPr>
          <w:sz w:val="22"/>
          <w:szCs w:val="22"/>
          <w:lang w:eastAsia="en-US"/>
        </w:rPr>
        <w:t xml:space="preserve"> М</w:t>
      </w:r>
      <w:r w:rsidRPr="003A3563">
        <w:rPr>
          <w:sz w:val="22"/>
          <w:szCs w:val="22"/>
          <w:lang w:eastAsia="en-US"/>
        </w:rPr>
        <w:t>онтаж термокабеля долж</w:t>
      </w:r>
      <w:r w:rsidR="00A97BA9" w:rsidRPr="003A3563">
        <w:rPr>
          <w:sz w:val="22"/>
          <w:szCs w:val="22"/>
          <w:lang w:eastAsia="en-US"/>
        </w:rPr>
        <w:t>е</w:t>
      </w:r>
      <w:r w:rsidRPr="003A3563">
        <w:rPr>
          <w:sz w:val="22"/>
          <w:szCs w:val="22"/>
          <w:lang w:eastAsia="en-US"/>
        </w:rPr>
        <w:t>н производиться при отключенном напряжении</w:t>
      </w:r>
      <w:r w:rsidR="00F3650E" w:rsidRPr="003A3563">
        <w:rPr>
          <w:sz w:val="22"/>
          <w:szCs w:val="22"/>
          <w:lang w:eastAsia="en-US"/>
        </w:rPr>
        <w:t xml:space="preserve"> питания</w:t>
      </w:r>
      <w:r w:rsidRPr="003A3563">
        <w:rPr>
          <w:sz w:val="22"/>
          <w:szCs w:val="22"/>
          <w:lang w:eastAsia="en-US"/>
        </w:rPr>
        <w:t>.</w:t>
      </w:r>
    </w:p>
    <w:p w:rsidR="007107B9" w:rsidRPr="003A3563" w:rsidRDefault="007107B9" w:rsidP="00F933E0">
      <w:pPr>
        <w:spacing w:line="276" w:lineRule="auto"/>
        <w:ind w:firstLine="284"/>
        <w:jc w:val="center"/>
        <w:rPr>
          <w:sz w:val="22"/>
          <w:szCs w:val="22"/>
        </w:rPr>
      </w:pPr>
    </w:p>
    <w:p w:rsidR="00AC417D" w:rsidRDefault="00DB7CA3" w:rsidP="00F933E0">
      <w:pPr>
        <w:spacing w:line="276" w:lineRule="auto"/>
        <w:ind w:firstLine="284"/>
        <w:jc w:val="center"/>
        <w:rPr>
          <w:sz w:val="22"/>
          <w:szCs w:val="22"/>
        </w:rPr>
      </w:pPr>
      <w:r>
        <w:rPr>
          <w:sz w:val="22"/>
          <w:szCs w:val="22"/>
        </w:rPr>
        <w:t>6</w:t>
      </w:r>
    </w:p>
    <w:p w:rsidR="00DB7CA3" w:rsidRPr="003A3563" w:rsidRDefault="00DB7CA3" w:rsidP="00F933E0">
      <w:pPr>
        <w:spacing w:line="276" w:lineRule="auto"/>
        <w:ind w:firstLine="284"/>
        <w:jc w:val="center"/>
        <w:rPr>
          <w:sz w:val="22"/>
          <w:szCs w:val="22"/>
        </w:rPr>
      </w:pPr>
    </w:p>
    <w:p w:rsidR="005F68B0" w:rsidRPr="003A3563" w:rsidRDefault="005F68B0" w:rsidP="005F68B0">
      <w:pPr>
        <w:spacing w:line="276" w:lineRule="auto"/>
        <w:ind w:firstLine="708"/>
        <w:rPr>
          <w:b/>
          <w:sz w:val="22"/>
          <w:szCs w:val="22"/>
        </w:rPr>
      </w:pPr>
      <w:r w:rsidRPr="003A3563">
        <w:rPr>
          <w:b/>
          <w:sz w:val="22"/>
          <w:szCs w:val="22"/>
        </w:rPr>
        <w:t xml:space="preserve">9 </w:t>
      </w:r>
      <w:proofErr w:type="gramStart"/>
      <w:r w:rsidRPr="003A3563">
        <w:rPr>
          <w:b/>
          <w:sz w:val="22"/>
          <w:szCs w:val="22"/>
        </w:rPr>
        <w:t>ГАРАНТИЙНЫЕ  ОБЯЗАТЕЛЬСТВА</w:t>
      </w:r>
      <w:proofErr w:type="gramEnd"/>
    </w:p>
    <w:p w:rsidR="00AC417D" w:rsidRPr="003A3563" w:rsidRDefault="00AC417D" w:rsidP="005F68B0">
      <w:pPr>
        <w:spacing w:line="276" w:lineRule="auto"/>
        <w:ind w:firstLine="708"/>
        <w:rPr>
          <w:b/>
          <w:sz w:val="22"/>
          <w:szCs w:val="22"/>
        </w:rPr>
      </w:pPr>
    </w:p>
    <w:p w:rsidR="005F68B0" w:rsidRPr="003A3563" w:rsidRDefault="005F68B0" w:rsidP="005F68B0">
      <w:pPr>
        <w:spacing w:line="276" w:lineRule="auto"/>
        <w:ind w:firstLine="709"/>
        <w:rPr>
          <w:sz w:val="22"/>
          <w:szCs w:val="22"/>
        </w:rPr>
      </w:pPr>
      <w:r w:rsidRPr="003A3563">
        <w:rPr>
          <w:sz w:val="22"/>
          <w:szCs w:val="22"/>
        </w:rPr>
        <w:t>9.1 Гарантийный срок эксплуатации – 12 месяцев со дня ввода в эксплуатацию, но не более 24 месяцев с времени изготовления.</w:t>
      </w:r>
    </w:p>
    <w:p w:rsidR="0047573A" w:rsidRPr="003A3563" w:rsidRDefault="0047573A" w:rsidP="002A6465">
      <w:pPr>
        <w:adjustRightInd w:val="0"/>
        <w:spacing w:line="276" w:lineRule="auto"/>
        <w:ind w:firstLine="708"/>
        <w:jc w:val="both"/>
        <w:rPr>
          <w:color w:val="C00000"/>
          <w:sz w:val="22"/>
          <w:szCs w:val="22"/>
        </w:rPr>
      </w:pPr>
    </w:p>
    <w:p w:rsidR="006229EC" w:rsidRPr="003A3563" w:rsidRDefault="006229EC" w:rsidP="002A6465">
      <w:pPr>
        <w:spacing w:line="276" w:lineRule="auto"/>
        <w:ind w:firstLine="708"/>
        <w:rPr>
          <w:b/>
          <w:sz w:val="22"/>
          <w:szCs w:val="22"/>
        </w:rPr>
      </w:pPr>
    </w:p>
    <w:p w:rsidR="00BE3448" w:rsidRPr="003A3563" w:rsidRDefault="005F68B0" w:rsidP="002A6465">
      <w:pPr>
        <w:spacing w:line="276" w:lineRule="auto"/>
        <w:ind w:firstLine="708"/>
        <w:rPr>
          <w:b/>
          <w:sz w:val="22"/>
          <w:szCs w:val="22"/>
        </w:rPr>
      </w:pPr>
      <w:r w:rsidRPr="003A3563">
        <w:rPr>
          <w:b/>
          <w:sz w:val="22"/>
          <w:szCs w:val="22"/>
        </w:rPr>
        <w:t>10</w:t>
      </w:r>
      <w:r w:rsidR="00BE3448" w:rsidRPr="003A3563">
        <w:rPr>
          <w:b/>
          <w:sz w:val="22"/>
          <w:szCs w:val="22"/>
        </w:rPr>
        <w:t xml:space="preserve"> ТРАНСПОРТИРОВАНИЕ И ХРАНЕНИЕ</w:t>
      </w:r>
    </w:p>
    <w:p w:rsidR="00AC417D" w:rsidRPr="003A3563" w:rsidRDefault="00AC417D" w:rsidP="002A6465">
      <w:pPr>
        <w:spacing w:line="276" w:lineRule="auto"/>
        <w:ind w:firstLine="708"/>
        <w:rPr>
          <w:b/>
          <w:sz w:val="22"/>
          <w:szCs w:val="22"/>
        </w:rPr>
      </w:pPr>
    </w:p>
    <w:p w:rsidR="00BE3448" w:rsidRPr="003A3563" w:rsidRDefault="005F68B0" w:rsidP="002A6465">
      <w:pPr>
        <w:spacing w:line="276" w:lineRule="auto"/>
        <w:ind w:firstLine="708"/>
        <w:jc w:val="both"/>
        <w:rPr>
          <w:sz w:val="22"/>
          <w:szCs w:val="22"/>
        </w:rPr>
      </w:pPr>
      <w:r w:rsidRPr="003A3563">
        <w:rPr>
          <w:sz w:val="22"/>
          <w:szCs w:val="22"/>
        </w:rPr>
        <w:t>10</w:t>
      </w:r>
      <w:r w:rsidR="00BE3448" w:rsidRPr="003A3563">
        <w:rPr>
          <w:sz w:val="22"/>
          <w:szCs w:val="22"/>
        </w:rPr>
        <w:t xml:space="preserve">.1 Транспортирование термокабеля должно производиться в упаковке предприятия-изготовителя всеми видами транспорта в закрытых транспортных средствах. </w:t>
      </w:r>
    </w:p>
    <w:p w:rsidR="00BE3448" w:rsidRPr="003A3563" w:rsidRDefault="005F68B0" w:rsidP="002A6465">
      <w:pPr>
        <w:spacing w:line="276" w:lineRule="auto"/>
        <w:ind w:firstLine="708"/>
        <w:jc w:val="both"/>
        <w:rPr>
          <w:sz w:val="22"/>
          <w:szCs w:val="22"/>
        </w:rPr>
      </w:pPr>
      <w:r w:rsidRPr="003A3563">
        <w:rPr>
          <w:sz w:val="22"/>
          <w:szCs w:val="22"/>
        </w:rPr>
        <w:t>10</w:t>
      </w:r>
      <w:r w:rsidR="00BE3448" w:rsidRPr="003A3563">
        <w:rPr>
          <w:sz w:val="22"/>
          <w:szCs w:val="22"/>
        </w:rPr>
        <w:t xml:space="preserve">.2 Хранение </w:t>
      </w:r>
      <w:r w:rsidR="00A51845" w:rsidRPr="003A3563">
        <w:rPr>
          <w:sz w:val="22"/>
          <w:szCs w:val="22"/>
        </w:rPr>
        <w:t>термокабеля</w:t>
      </w:r>
      <w:r w:rsidR="00BE3448" w:rsidRPr="003A3563">
        <w:rPr>
          <w:sz w:val="22"/>
          <w:szCs w:val="22"/>
        </w:rPr>
        <w:t xml:space="preserve"> должно производиться в крытых складских помещениях, обеспечивающих защиту от влияния влаги, солнечной радиации, вредных испарений и плесени. В помещении для хранения не должно быть токопроводящей пыли, паров кислот и щелочей, а также газов, вызывающих коррозию и разрушающих изоляцию Температурный режим хранения должен соответствовать условиям хранения 2 по ГОСТ 15150-69.</w:t>
      </w:r>
    </w:p>
    <w:p w:rsidR="00BE3448" w:rsidRPr="003A3563" w:rsidRDefault="005F68B0" w:rsidP="002A6465">
      <w:pPr>
        <w:adjustRightInd w:val="0"/>
        <w:spacing w:line="276" w:lineRule="auto"/>
        <w:ind w:firstLine="708"/>
        <w:jc w:val="both"/>
        <w:rPr>
          <w:sz w:val="22"/>
          <w:szCs w:val="22"/>
        </w:rPr>
      </w:pPr>
      <w:r w:rsidRPr="003A3563">
        <w:rPr>
          <w:sz w:val="22"/>
          <w:szCs w:val="22"/>
        </w:rPr>
        <w:t>10</w:t>
      </w:r>
      <w:r w:rsidR="00BE3448" w:rsidRPr="003A3563">
        <w:rPr>
          <w:sz w:val="22"/>
          <w:szCs w:val="22"/>
        </w:rPr>
        <w:t xml:space="preserve">.3 </w:t>
      </w:r>
      <w:r w:rsidR="00BE3448" w:rsidRPr="003A3563">
        <w:rPr>
          <w:b/>
          <w:sz w:val="22"/>
          <w:szCs w:val="22"/>
        </w:rPr>
        <w:t>ЗАПРЕЩАЕТСЯ</w:t>
      </w:r>
      <w:r w:rsidR="00BE3448" w:rsidRPr="003A3563">
        <w:rPr>
          <w:sz w:val="22"/>
          <w:szCs w:val="22"/>
        </w:rPr>
        <w:t xml:space="preserve"> транспортирование и хранение термокабеля при температуре окружающей среды, превышающей максимальную рабочую температуру, указанную в табл. 1.</w:t>
      </w:r>
    </w:p>
    <w:p w:rsidR="005105FD" w:rsidRPr="003A3563" w:rsidRDefault="005105FD" w:rsidP="005105FD">
      <w:pPr>
        <w:spacing w:line="276" w:lineRule="auto"/>
        <w:ind w:firstLine="708"/>
        <w:jc w:val="center"/>
        <w:rPr>
          <w:sz w:val="22"/>
          <w:szCs w:val="22"/>
          <w:lang w:val="en-US"/>
        </w:rPr>
      </w:pPr>
    </w:p>
    <w:p w:rsidR="00CB1AC1" w:rsidRPr="003A3563" w:rsidRDefault="00CB1AC1" w:rsidP="00CB1AC1">
      <w:pPr>
        <w:spacing w:line="276" w:lineRule="auto"/>
        <w:ind w:firstLine="708"/>
        <w:jc w:val="center"/>
        <w:rPr>
          <w:sz w:val="22"/>
          <w:szCs w:val="22"/>
        </w:rPr>
      </w:pPr>
    </w:p>
    <w:p w:rsidR="0047573A" w:rsidRPr="003A3563" w:rsidRDefault="00F933E0" w:rsidP="002A6465">
      <w:pPr>
        <w:spacing w:line="276" w:lineRule="auto"/>
        <w:ind w:firstLine="708"/>
        <w:rPr>
          <w:b/>
          <w:sz w:val="22"/>
          <w:szCs w:val="22"/>
        </w:rPr>
      </w:pPr>
      <w:r w:rsidRPr="003A3563">
        <w:rPr>
          <w:b/>
          <w:sz w:val="22"/>
          <w:szCs w:val="22"/>
        </w:rPr>
        <w:t>1</w:t>
      </w:r>
      <w:r w:rsidR="005F68B0" w:rsidRPr="003A3563">
        <w:rPr>
          <w:b/>
          <w:sz w:val="22"/>
          <w:szCs w:val="22"/>
        </w:rPr>
        <w:t>1</w:t>
      </w:r>
      <w:r w:rsidR="0047573A" w:rsidRPr="003A3563">
        <w:rPr>
          <w:b/>
          <w:sz w:val="22"/>
          <w:szCs w:val="22"/>
        </w:rPr>
        <w:t xml:space="preserve"> СВЕДЕНИЯ О РЕКЛАМАЦИЯХ</w:t>
      </w:r>
    </w:p>
    <w:p w:rsidR="006229EC" w:rsidRPr="003A3563" w:rsidRDefault="006229EC" w:rsidP="002A6465">
      <w:pPr>
        <w:spacing w:line="276" w:lineRule="auto"/>
        <w:ind w:firstLine="708"/>
        <w:rPr>
          <w:b/>
          <w:sz w:val="22"/>
          <w:szCs w:val="22"/>
        </w:rPr>
      </w:pPr>
    </w:p>
    <w:p w:rsidR="0047573A" w:rsidRPr="003A3563" w:rsidRDefault="005F68B0" w:rsidP="002A6465">
      <w:pPr>
        <w:spacing w:line="276" w:lineRule="auto"/>
        <w:ind w:firstLine="708"/>
        <w:jc w:val="both"/>
        <w:rPr>
          <w:sz w:val="22"/>
          <w:szCs w:val="22"/>
        </w:rPr>
      </w:pPr>
      <w:r w:rsidRPr="003A3563">
        <w:rPr>
          <w:sz w:val="22"/>
          <w:szCs w:val="22"/>
        </w:rPr>
        <w:t>11</w:t>
      </w:r>
      <w:r w:rsidR="0047573A" w:rsidRPr="003A3563">
        <w:rPr>
          <w:sz w:val="22"/>
          <w:szCs w:val="22"/>
        </w:rPr>
        <w:t xml:space="preserve">.1 </w:t>
      </w:r>
      <w:proofErr w:type="gramStart"/>
      <w:r w:rsidR="0047573A" w:rsidRPr="003A3563">
        <w:rPr>
          <w:sz w:val="22"/>
          <w:szCs w:val="22"/>
        </w:rPr>
        <w:t>В</w:t>
      </w:r>
      <w:proofErr w:type="gramEnd"/>
      <w:r w:rsidR="0047573A" w:rsidRPr="003A3563">
        <w:rPr>
          <w:sz w:val="22"/>
          <w:szCs w:val="22"/>
        </w:rPr>
        <w:t xml:space="preserve"> случае обнаружения дефектов или выхода </w:t>
      </w:r>
      <w:r w:rsidR="005E46FC" w:rsidRPr="003A3563">
        <w:rPr>
          <w:sz w:val="22"/>
          <w:szCs w:val="22"/>
        </w:rPr>
        <w:t>термокабел</w:t>
      </w:r>
      <w:r w:rsidR="0047573A" w:rsidRPr="003A3563">
        <w:rPr>
          <w:sz w:val="22"/>
          <w:szCs w:val="22"/>
        </w:rPr>
        <w:t xml:space="preserve">я из строя в течение гарантийного срока, должен быть составлен акт о необходимости ремонта и отправки </w:t>
      </w:r>
      <w:r w:rsidR="00A51845" w:rsidRPr="003A3563">
        <w:rPr>
          <w:sz w:val="22"/>
          <w:szCs w:val="22"/>
        </w:rPr>
        <w:t>термокабеля</w:t>
      </w:r>
      <w:r w:rsidR="00E530F5" w:rsidRPr="003A3563">
        <w:rPr>
          <w:sz w:val="22"/>
          <w:szCs w:val="22"/>
        </w:rPr>
        <w:t xml:space="preserve"> </w:t>
      </w:r>
      <w:r w:rsidR="0047573A" w:rsidRPr="003A3563">
        <w:rPr>
          <w:sz w:val="22"/>
          <w:szCs w:val="22"/>
        </w:rPr>
        <w:t>пред</w:t>
      </w:r>
      <w:r w:rsidR="00E530F5" w:rsidRPr="003A3563">
        <w:rPr>
          <w:sz w:val="22"/>
          <w:szCs w:val="22"/>
        </w:rPr>
        <w:t>приятию</w:t>
      </w:r>
      <w:r w:rsidR="008D2893" w:rsidRPr="003A3563">
        <w:rPr>
          <w:sz w:val="22"/>
          <w:szCs w:val="22"/>
        </w:rPr>
        <w:t xml:space="preserve"> ООО «Пожтехника»</w:t>
      </w:r>
      <w:r w:rsidR="00AB0EE6" w:rsidRPr="003A3563">
        <w:rPr>
          <w:sz w:val="22"/>
          <w:szCs w:val="22"/>
        </w:rPr>
        <w:t xml:space="preserve"> по адресу</w:t>
      </w:r>
      <w:r w:rsidR="00E530F5" w:rsidRPr="003A3563">
        <w:rPr>
          <w:sz w:val="22"/>
          <w:szCs w:val="22"/>
        </w:rPr>
        <w:t>: Россия,</w:t>
      </w:r>
      <w:r w:rsidR="00AB0EE6" w:rsidRPr="003A3563">
        <w:rPr>
          <w:sz w:val="22"/>
          <w:szCs w:val="22"/>
        </w:rPr>
        <w:t xml:space="preserve"> 129626 Мос</w:t>
      </w:r>
      <w:r w:rsidR="00E530F5" w:rsidRPr="003A3563">
        <w:rPr>
          <w:sz w:val="22"/>
          <w:szCs w:val="22"/>
        </w:rPr>
        <w:t>ква, ул. 1-я Мытищинская, д</w:t>
      </w:r>
      <w:r w:rsidR="009E5C1A" w:rsidRPr="003A3563">
        <w:rPr>
          <w:sz w:val="22"/>
          <w:szCs w:val="22"/>
        </w:rPr>
        <w:t>.</w:t>
      </w:r>
      <w:r w:rsidR="00E530F5" w:rsidRPr="003A3563">
        <w:rPr>
          <w:sz w:val="22"/>
          <w:szCs w:val="22"/>
        </w:rPr>
        <w:t xml:space="preserve"> 3</w:t>
      </w:r>
      <w:r w:rsidR="00AB0EE6" w:rsidRPr="003A3563">
        <w:rPr>
          <w:sz w:val="22"/>
          <w:szCs w:val="22"/>
        </w:rPr>
        <w:t>,</w:t>
      </w:r>
      <w:r w:rsidR="009E5C1A" w:rsidRPr="003A3563">
        <w:rPr>
          <w:sz w:val="22"/>
          <w:szCs w:val="22"/>
        </w:rPr>
        <w:t xml:space="preserve"> </w:t>
      </w:r>
      <w:proofErr w:type="spellStart"/>
      <w:r w:rsidR="009E5C1A" w:rsidRPr="003A3563">
        <w:rPr>
          <w:sz w:val="22"/>
          <w:szCs w:val="22"/>
        </w:rPr>
        <w:t>эт</w:t>
      </w:r>
      <w:proofErr w:type="spellEnd"/>
      <w:r w:rsidR="009E5C1A" w:rsidRPr="003A3563">
        <w:rPr>
          <w:sz w:val="22"/>
          <w:szCs w:val="22"/>
        </w:rPr>
        <w:t xml:space="preserve">. 2, пом. 3, </w:t>
      </w:r>
      <w:proofErr w:type="spellStart"/>
      <w:r w:rsidR="009E5C1A" w:rsidRPr="003A3563">
        <w:rPr>
          <w:sz w:val="22"/>
          <w:szCs w:val="22"/>
        </w:rPr>
        <w:t>каб</w:t>
      </w:r>
      <w:proofErr w:type="spellEnd"/>
      <w:r w:rsidR="009E5C1A" w:rsidRPr="003A3563">
        <w:rPr>
          <w:sz w:val="22"/>
          <w:szCs w:val="22"/>
        </w:rPr>
        <w:t>. 201. Т</w:t>
      </w:r>
      <w:r w:rsidR="00AB0EE6" w:rsidRPr="003A3563">
        <w:rPr>
          <w:sz w:val="22"/>
          <w:szCs w:val="22"/>
        </w:rPr>
        <w:t>ел.: 8 (495)</w:t>
      </w:r>
      <w:r w:rsidR="00AB0EE6" w:rsidRPr="003A3563">
        <w:rPr>
          <w:sz w:val="22"/>
          <w:szCs w:val="22"/>
          <w:shd w:val="clear" w:color="auto" w:fill="FFFFFF"/>
        </w:rPr>
        <w:t xml:space="preserve"> 5-404-104</w:t>
      </w:r>
      <w:r w:rsidR="00D2249A" w:rsidRPr="003A3563">
        <w:rPr>
          <w:sz w:val="22"/>
          <w:szCs w:val="22"/>
          <w:shd w:val="clear" w:color="auto" w:fill="FFFFFF"/>
        </w:rPr>
        <w:t xml:space="preserve">, </w:t>
      </w:r>
      <w:r w:rsidR="00D2249A" w:rsidRPr="003A3563">
        <w:rPr>
          <w:sz w:val="22"/>
          <w:szCs w:val="22"/>
          <w:shd w:val="clear" w:color="auto" w:fill="FFFFFF"/>
          <w:lang w:val="en-US"/>
        </w:rPr>
        <w:t>e</w:t>
      </w:r>
      <w:r w:rsidR="00D2249A" w:rsidRPr="003A3563">
        <w:rPr>
          <w:sz w:val="22"/>
          <w:szCs w:val="22"/>
          <w:shd w:val="clear" w:color="auto" w:fill="FFFFFF"/>
        </w:rPr>
        <w:t>-</w:t>
      </w:r>
      <w:r w:rsidR="00D2249A" w:rsidRPr="003A3563">
        <w:rPr>
          <w:sz w:val="22"/>
          <w:szCs w:val="22"/>
          <w:shd w:val="clear" w:color="auto" w:fill="FFFFFF"/>
          <w:lang w:val="en-US"/>
        </w:rPr>
        <w:t>mail</w:t>
      </w:r>
      <w:r w:rsidR="00D2249A" w:rsidRPr="003A3563">
        <w:rPr>
          <w:sz w:val="22"/>
          <w:szCs w:val="22"/>
          <w:shd w:val="clear" w:color="auto" w:fill="FFFFFF"/>
        </w:rPr>
        <w:t xml:space="preserve">: </w:t>
      </w:r>
      <w:hyperlink r:id="rId9" w:history="1">
        <w:r w:rsidR="00D2249A" w:rsidRPr="003A3563">
          <w:rPr>
            <w:rStyle w:val="a9"/>
            <w:bCs/>
            <w:color w:val="auto"/>
            <w:sz w:val="22"/>
            <w:szCs w:val="22"/>
          </w:rPr>
          <w:t>sale@firepro.ru</w:t>
        </w:r>
      </w:hyperlink>
      <w:r w:rsidR="00AB0EE6" w:rsidRPr="003A3563">
        <w:rPr>
          <w:sz w:val="22"/>
          <w:szCs w:val="22"/>
          <w:shd w:val="clear" w:color="auto" w:fill="FFFFFF"/>
        </w:rPr>
        <w:t xml:space="preserve"> </w:t>
      </w:r>
      <w:r w:rsidR="0047573A" w:rsidRPr="003A3563">
        <w:rPr>
          <w:sz w:val="22"/>
          <w:szCs w:val="22"/>
        </w:rPr>
        <w:t>или вызова специалист</w:t>
      </w:r>
      <w:r w:rsidR="00E530F5" w:rsidRPr="003A3563">
        <w:rPr>
          <w:sz w:val="22"/>
          <w:szCs w:val="22"/>
        </w:rPr>
        <w:t>а</w:t>
      </w:r>
      <w:r w:rsidR="0047573A" w:rsidRPr="003A3563">
        <w:rPr>
          <w:sz w:val="22"/>
          <w:szCs w:val="22"/>
        </w:rPr>
        <w:t xml:space="preserve">. </w:t>
      </w:r>
    </w:p>
    <w:p w:rsidR="0047573A" w:rsidRPr="003A3563" w:rsidRDefault="00E530F5" w:rsidP="002A6465">
      <w:pPr>
        <w:spacing w:line="276" w:lineRule="auto"/>
        <w:ind w:firstLine="708"/>
        <w:jc w:val="both"/>
        <w:rPr>
          <w:sz w:val="22"/>
          <w:szCs w:val="22"/>
        </w:rPr>
      </w:pPr>
      <w:r w:rsidRPr="003A3563">
        <w:rPr>
          <w:sz w:val="22"/>
          <w:szCs w:val="22"/>
        </w:rPr>
        <w:t xml:space="preserve">11.2 </w:t>
      </w:r>
      <w:proofErr w:type="gramStart"/>
      <w:r w:rsidR="0047573A" w:rsidRPr="003A3563">
        <w:rPr>
          <w:sz w:val="22"/>
          <w:szCs w:val="22"/>
        </w:rPr>
        <w:t>В</w:t>
      </w:r>
      <w:proofErr w:type="gramEnd"/>
      <w:r w:rsidR="0047573A" w:rsidRPr="003A3563">
        <w:rPr>
          <w:sz w:val="22"/>
          <w:szCs w:val="22"/>
        </w:rPr>
        <w:t xml:space="preserve"> акте должны быть указаны</w:t>
      </w:r>
      <w:r w:rsidR="00AB0EE6" w:rsidRPr="003A3563">
        <w:rPr>
          <w:sz w:val="22"/>
          <w:szCs w:val="22"/>
        </w:rPr>
        <w:t xml:space="preserve"> тип термокабеля, его</w:t>
      </w:r>
      <w:r w:rsidR="0047573A" w:rsidRPr="003A3563">
        <w:rPr>
          <w:sz w:val="22"/>
          <w:szCs w:val="22"/>
        </w:rPr>
        <w:t xml:space="preserve"> </w:t>
      </w:r>
      <w:r w:rsidR="00AB0EE6" w:rsidRPr="003A3563">
        <w:rPr>
          <w:sz w:val="22"/>
          <w:szCs w:val="22"/>
        </w:rPr>
        <w:t>линейн</w:t>
      </w:r>
      <w:r w:rsidR="004A1C1A" w:rsidRPr="003A3563">
        <w:rPr>
          <w:sz w:val="22"/>
          <w:szCs w:val="22"/>
        </w:rPr>
        <w:t>ая</w:t>
      </w:r>
      <w:r w:rsidR="00AB0EE6" w:rsidRPr="003A3563">
        <w:rPr>
          <w:sz w:val="22"/>
          <w:szCs w:val="22"/>
        </w:rPr>
        <w:t xml:space="preserve"> длина, </w:t>
      </w:r>
      <w:r w:rsidR="0047573A" w:rsidRPr="003A3563">
        <w:rPr>
          <w:sz w:val="22"/>
          <w:szCs w:val="22"/>
        </w:rPr>
        <w:t xml:space="preserve">дата выпуска </w:t>
      </w:r>
      <w:r w:rsidR="00AB0EE6" w:rsidRPr="003A3563">
        <w:rPr>
          <w:sz w:val="22"/>
          <w:szCs w:val="22"/>
        </w:rPr>
        <w:t>термокабеля</w:t>
      </w:r>
      <w:r w:rsidR="0047573A" w:rsidRPr="003A3563">
        <w:rPr>
          <w:sz w:val="22"/>
          <w:szCs w:val="22"/>
        </w:rPr>
        <w:t>, дата начала</w:t>
      </w:r>
      <w:r w:rsidR="00AB0EE6" w:rsidRPr="003A3563">
        <w:rPr>
          <w:sz w:val="22"/>
          <w:szCs w:val="22"/>
        </w:rPr>
        <w:t xml:space="preserve"> его</w:t>
      </w:r>
      <w:r w:rsidR="0047573A" w:rsidRPr="003A3563">
        <w:rPr>
          <w:sz w:val="22"/>
          <w:szCs w:val="22"/>
        </w:rPr>
        <w:t xml:space="preserve"> эксплуатации и дата выхода </w:t>
      </w:r>
      <w:r w:rsidR="00A51845" w:rsidRPr="003A3563">
        <w:rPr>
          <w:sz w:val="22"/>
          <w:szCs w:val="22"/>
        </w:rPr>
        <w:t>термокабеля</w:t>
      </w:r>
      <w:r w:rsidR="0047573A" w:rsidRPr="003A3563">
        <w:rPr>
          <w:sz w:val="22"/>
          <w:szCs w:val="22"/>
        </w:rPr>
        <w:t xml:space="preserve"> из строя,</w:t>
      </w:r>
      <w:r w:rsidR="004A1C1A" w:rsidRPr="003A3563">
        <w:rPr>
          <w:sz w:val="22"/>
          <w:szCs w:val="22"/>
        </w:rPr>
        <w:t xml:space="preserve"> а так же</w:t>
      </w:r>
      <w:r w:rsidR="0014188E" w:rsidRPr="003A3563">
        <w:rPr>
          <w:sz w:val="22"/>
          <w:szCs w:val="22"/>
        </w:rPr>
        <w:t>,</w:t>
      </w:r>
      <w:r w:rsidR="0047573A" w:rsidRPr="003A3563">
        <w:rPr>
          <w:sz w:val="22"/>
          <w:szCs w:val="22"/>
        </w:rPr>
        <w:t xml:space="preserve"> краткое описание неисправности.</w:t>
      </w:r>
    </w:p>
    <w:p w:rsidR="0047573A" w:rsidRPr="003A3563" w:rsidRDefault="005F68B0" w:rsidP="002A6465">
      <w:pPr>
        <w:spacing w:line="276" w:lineRule="auto"/>
        <w:ind w:firstLine="708"/>
        <w:jc w:val="both"/>
        <w:rPr>
          <w:sz w:val="22"/>
          <w:szCs w:val="22"/>
        </w:rPr>
      </w:pPr>
      <w:r w:rsidRPr="003A3563">
        <w:rPr>
          <w:sz w:val="22"/>
          <w:szCs w:val="22"/>
        </w:rPr>
        <w:t>11</w:t>
      </w:r>
      <w:r w:rsidR="00E530F5" w:rsidRPr="003A3563">
        <w:rPr>
          <w:sz w:val="22"/>
          <w:szCs w:val="22"/>
        </w:rPr>
        <w:t>.3</w:t>
      </w:r>
      <w:r w:rsidR="0047573A" w:rsidRPr="003A3563">
        <w:rPr>
          <w:sz w:val="22"/>
          <w:szCs w:val="22"/>
        </w:rPr>
        <w:t xml:space="preserve"> </w:t>
      </w:r>
      <w:r w:rsidR="00AB0EE6" w:rsidRPr="003A3563">
        <w:rPr>
          <w:sz w:val="22"/>
          <w:szCs w:val="22"/>
        </w:rPr>
        <w:t>Гарантийные обязательства на распространяются на термокабель в случае</w:t>
      </w:r>
      <w:r w:rsidR="0047573A" w:rsidRPr="003A3563">
        <w:rPr>
          <w:sz w:val="22"/>
          <w:szCs w:val="22"/>
        </w:rPr>
        <w:t xml:space="preserve">: </w:t>
      </w:r>
    </w:p>
    <w:p w:rsidR="0047573A" w:rsidRPr="003A3563" w:rsidRDefault="0047573A" w:rsidP="00494756">
      <w:pPr>
        <w:pStyle w:val="a8"/>
        <w:numPr>
          <w:ilvl w:val="0"/>
          <w:numId w:val="2"/>
        </w:numPr>
        <w:spacing w:line="276" w:lineRule="auto"/>
        <w:ind w:left="709" w:hanging="283"/>
        <w:jc w:val="both"/>
        <w:rPr>
          <w:sz w:val="22"/>
          <w:szCs w:val="22"/>
        </w:rPr>
      </w:pPr>
      <w:r w:rsidRPr="003A3563">
        <w:rPr>
          <w:sz w:val="22"/>
          <w:szCs w:val="22"/>
        </w:rPr>
        <w:t>исте</w:t>
      </w:r>
      <w:r w:rsidR="00E530F5" w:rsidRPr="003A3563">
        <w:rPr>
          <w:sz w:val="22"/>
          <w:szCs w:val="22"/>
        </w:rPr>
        <w:t>чения гарантийного</w:t>
      </w:r>
      <w:r w:rsidRPr="003A3563">
        <w:rPr>
          <w:sz w:val="22"/>
          <w:szCs w:val="22"/>
        </w:rPr>
        <w:t xml:space="preserve"> срок</w:t>
      </w:r>
      <w:r w:rsidR="00E530F5" w:rsidRPr="003A3563">
        <w:rPr>
          <w:sz w:val="22"/>
          <w:szCs w:val="22"/>
        </w:rPr>
        <w:t>а</w:t>
      </w:r>
      <w:r w:rsidRPr="003A3563">
        <w:rPr>
          <w:sz w:val="22"/>
          <w:szCs w:val="22"/>
        </w:rPr>
        <w:t>;</w:t>
      </w:r>
    </w:p>
    <w:p w:rsidR="0047573A" w:rsidRPr="003A3563" w:rsidRDefault="009E5C1A" w:rsidP="00494756">
      <w:pPr>
        <w:pStyle w:val="a8"/>
        <w:numPr>
          <w:ilvl w:val="0"/>
          <w:numId w:val="2"/>
        </w:numPr>
        <w:spacing w:line="276" w:lineRule="auto"/>
        <w:ind w:left="709" w:hanging="283"/>
        <w:jc w:val="both"/>
        <w:rPr>
          <w:sz w:val="22"/>
          <w:szCs w:val="22"/>
        </w:rPr>
      </w:pPr>
      <w:r w:rsidRPr="003A3563">
        <w:rPr>
          <w:sz w:val="22"/>
          <w:szCs w:val="22"/>
        </w:rPr>
        <w:t>отсутствия</w:t>
      </w:r>
      <w:r w:rsidR="0047573A" w:rsidRPr="003A3563">
        <w:rPr>
          <w:sz w:val="22"/>
          <w:szCs w:val="22"/>
        </w:rPr>
        <w:t xml:space="preserve"> паспорта на </w:t>
      </w:r>
      <w:r w:rsidR="004D79D0" w:rsidRPr="003A3563">
        <w:rPr>
          <w:sz w:val="22"/>
          <w:szCs w:val="22"/>
        </w:rPr>
        <w:t>термокабель</w:t>
      </w:r>
      <w:r w:rsidR="0047573A" w:rsidRPr="003A3563">
        <w:rPr>
          <w:sz w:val="22"/>
          <w:szCs w:val="22"/>
        </w:rPr>
        <w:t>;</w:t>
      </w:r>
    </w:p>
    <w:p w:rsidR="0047573A" w:rsidRPr="003A3563" w:rsidRDefault="009E5C1A" w:rsidP="00494756">
      <w:pPr>
        <w:pStyle w:val="a8"/>
        <w:numPr>
          <w:ilvl w:val="0"/>
          <w:numId w:val="2"/>
        </w:numPr>
        <w:spacing w:line="276" w:lineRule="auto"/>
        <w:ind w:left="709" w:hanging="283"/>
        <w:jc w:val="both"/>
        <w:rPr>
          <w:sz w:val="22"/>
          <w:szCs w:val="22"/>
        </w:rPr>
      </w:pPr>
      <w:r w:rsidRPr="003A3563">
        <w:rPr>
          <w:sz w:val="22"/>
          <w:szCs w:val="22"/>
        </w:rPr>
        <w:t>несоблюдения</w:t>
      </w:r>
      <w:r w:rsidR="0047573A" w:rsidRPr="003A3563">
        <w:rPr>
          <w:sz w:val="22"/>
          <w:szCs w:val="22"/>
        </w:rPr>
        <w:t xml:space="preserve"> правил</w:t>
      </w:r>
      <w:r w:rsidR="008B52C7" w:rsidRPr="003A3563">
        <w:rPr>
          <w:sz w:val="22"/>
          <w:szCs w:val="22"/>
        </w:rPr>
        <w:t xml:space="preserve"> транспортировки, хранения,</w:t>
      </w:r>
      <w:r w:rsidR="00A24691" w:rsidRPr="003A3563">
        <w:rPr>
          <w:sz w:val="22"/>
          <w:szCs w:val="22"/>
        </w:rPr>
        <w:t xml:space="preserve"> монтажа и</w:t>
      </w:r>
      <w:r w:rsidR="0047573A" w:rsidRPr="003A3563">
        <w:rPr>
          <w:sz w:val="22"/>
          <w:szCs w:val="22"/>
        </w:rPr>
        <w:t xml:space="preserve"> эксплуатации </w:t>
      </w:r>
      <w:r w:rsidR="00A51845" w:rsidRPr="003A3563">
        <w:rPr>
          <w:sz w:val="22"/>
          <w:szCs w:val="22"/>
        </w:rPr>
        <w:t>термокабеля</w:t>
      </w:r>
      <w:r w:rsidR="0047573A" w:rsidRPr="003A3563">
        <w:rPr>
          <w:sz w:val="22"/>
          <w:szCs w:val="22"/>
        </w:rPr>
        <w:t>;</w:t>
      </w:r>
    </w:p>
    <w:p w:rsidR="0047573A" w:rsidRPr="003A3563" w:rsidRDefault="009E5C1A" w:rsidP="00494756">
      <w:pPr>
        <w:pStyle w:val="a8"/>
        <w:numPr>
          <w:ilvl w:val="0"/>
          <w:numId w:val="2"/>
        </w:numPr>
        <w:spacing w:line="276" w:lineRule="auto"/>
        <w:ind w:left="709" w:hanging="283"/>
        <w:jc w:val="both"/>
        <w:rPr>
          <w:sz w:val="22"/>
          <w:szCs w:val="22"/>
        </w:rPr>
      </w:pPr>
      <w:r w:rsidRPr="003A3563">
        <w:rPr>
          <w:sz w:val="22"/>
          <w:szCs w:val="22"/>
        </w:rPr>
        <w:t>наличия</w:t>
      </w:r>
      <w:r w:rsidR="00A24691" w:rsidRPr="003A3563">
        <w:rPr>
          <w:sz w:val="22"/>
          <w:szCs w:val="22"/>
        </w:rPr>
        <w:t xml:space="preserve"> механических повреждений</w:t>
      </w:r>
      <w:r w:rsidR="002E3CD0" w:rsidRPr="003A3563">
        <w:rPr>
          <w:sz w:val="22"/>
          <w:szCs w:val="22"/>
        </w:rPr>
        <w:t>,</w:t>
      </w:r>
      <w:r w:rsidR="00FF0060" w:rsidRPr="003A3563">
        <w:rPr>
          <w:sz w:val="22"/>
          <w:szCs w:val="22"/>
        </w:rPr>
        <w:t xml:space="preserve"> возникших </w:t>
      </w:r>
      <w:r w:rsidR="00AB0EE6" w:rsidRPr="003A3563">
        <w:rPr>
          <w:sz w:val="22"/>
          <w:szCs w:val="22"/>
        </w:rPr>
        <w:t>по вине потребителя</w:t>
      </w:r>
      <w:r w:rsidR="0047573A" w:rsidRPr="003A3563">
        <w:rPr>
          <w:sz w:val="22"/>
          <w:szCs w:val="22"/>
        </w:rPr>
        <w:t>.</w:t>
      </w:r>
    </w:p>
    <w:p w:rsidR="00AD4571" w:rsidRPr="003A3563" w:rsidRDefault="00AD4571" w:rsidP="002A6465">
      <w:pPr>
        <w:spacing w:line="276" w:lineRule="auto"/>
        <w:jc w:val="both"/>
        <w:rPr>
          <w:sz w:val="22"/>
          <w:szCs w:val="22"/>
        </w:rPr>
      </w:pPr>
    </w:p>
    <w:p w:rsidR="005105FD" w:rsidRPr="003A3563" w:rsidRDefault="005105FD" w:rsidP="002A6465">
      <w:pPr>
        <w:spacing w:line="276" w:lineRule="auto"/>
        <w:jc w:val="both"/>
        <w:rPr>
          <w:sz w:val="22"/>
          <w:szCs w:val="22"/>
        </w:rPr>
      </w:pPr>
    </w:p>
    <w:p w:rsidR="005105FD" w:rsidRPr="003A3563" w:rsidRDefault="005105FD" w:rsidP="002A6465">
      <w:pPr>
        <w:spacing w:line="276" w:lineRule="auto"/>
        <w:jc w:val="both"/>
        <w:rPr>
          <w:sz w:val="22"/>
          <w:szCs w:val="22"/>
        </w:rPr>
      </w:pPr>
    </w:p>
    <w:p w:rsidR="005105FD" w:rsidRPr="003A3563" w:rsidRDefault="005105FD" w:rsidP="002A6465">
      <w:pPr>
        <w:spacing w:line="276" w:lineRule="auto"/>
        <w:jc w:val="both"/>
        <w:rPr>
          <w:sz w:val="22"/>
          <w:szCs w:val="22"/>
        </w:rPr>
      </w:pPr>
    </w:p>
    <w:p w:rsidR="005105FD" w:rsidRPr="003A3563" w:rsidRDefault="005105FD" w:rsidP="002A6465">
      <w:pPr>
        <w:spacing w:line="276" w:lineRule="auto"/>
        <w:jc w:val="both"/>
        <w:rPr>
          <w:sz w:val="22"/>
          <w:szCs w:val="22"/>
        </w:rPr>
      </w:pPr>
    </w:p>
    <w:p w:rsidR="005105FD" w:rsidRPr="003A3563" w:rsidRDefault="005105FD" w:rsidP="002A6465">
      <w:pPr>
        <w:spacing w:line="276" w:lineRule="auto"/>
        <w:jc w:val="both"/>
        <w:rPr>
          <w:sz w:val="22"/>
          <w:szCs w:val="22"/>
        </w:rPr>
      </w:pPr>
    </w:p>
    <w:p w:rsidR="00506FFB" w:rsidRPr="003A3563" w:rsidRDefault="00506FFB" w:rsidP="002A6465">
      <w:pPr>
        <w:spacing w:line="276" w:lineRule="auto"/>
        <w:jc w:val="both"/>
        <w:rPr>
          <w:sz w:val="22"/>
          <w:szCs w:val="22"/>
        </w:rPr>
      </w:pPr>
    </w:p>
    <w:p w:rsidR="00506FFB" w:rsidRPr="003A3563" w:rsidRDefault="00506FFB" w:rsidP="002A6465">
      <w:pPr>
        <w:spacing w:line="276" w:lineRule="auto"/>
        <w:jc w:val="both"/>
        <w:rPr>
          <w:sz w:val="22"/>
          <w:szCs w:val="22"/>
        </w:rPr>
      </w:pPr>
    </w:p>
    <w:p w:rsidR="00CB1AC1" w:rsidRDefault="00CB1AC1" w:rsidP="002A6465">
      <w:pPr>
        <w:spacing w:line="276" w:lineRule="auto"/>
        <w:jc w:val="both"/>
        <w:rPr>
          <w:sz w:val="22"/>
          <w:szCs w:val="22"/>
        </w:rPr>
      </w:pPr>
    </w:p>
    <w:p w:rsidR="00CB1AC1" w:rsidRDefault="00CB1AC1" w:rsidP="002A6465">
      <w:pPr>
        <w:spacing w:line="276" w:lineRule="auto"/>
        <w:jc w:val="both"/>
        <w:rPr>
          <w:sz w:val="22"/>
          <w:szCs w:val="22"/>
        </w:rPr>
      </w:pPr>
    </w:p>
    <w:p w:rsidR="007127E9" w:rsidRDefault="007127E9" w:rsidP="002A6465">
      <w:pPr>
        <w:spacing w:line="276" w:lineRule="auto"/>
        <w:jc w:val="both"/>
        <w:rPr>
          <w:sz w:val="22"/>
          <w:szCs w:val="22"/>
        </w:rPr>
      </w:pPr>
    </w:p>
    <w:p w:rsidR="00CB1AC1" w:rsidRDefault="00CB1AC1" w:rsidP="002A6465">
      <w:pPr>
        <w:spacing w:line="276" w:lineRule="auto"/>
        <w:jc w:val="both"/>
        <w:rPr>
          <w:sz w:val="22"/>
          <w:szCs w:val="22"/>
        </w:rPr>
      </w:pPr>
    </w:p>
    <w:p w:rsidR="00073F55" w:rsidRDefault="00073F55" w:rsidP="002A6465">
      <w:pPr>
        <w:spacing w:line="276" w:lineRule="auto"/>
        <w:jc w:val="both"/>
        <w:rPr>
          <w:sz w:val="22"/>
          <w:szCs w:val="22"/>
        </w:rPr>
      </w:pPr>
    </w:p>
    <w:p w:rsidR="00CB1AC1" w:rsidRDefault="00CB1AC1" w:rsidP="002A6465">
      <w:pPr>
        <w:spacing w:line="276" w:lineRule="auto"/>
        <w:jc w:val="both"/>
        <w:rPr>
          <w:sz w:val="22"/>
          <w:szCs w:val="22"/>
        </w:rPr>
      </w:pPr>
    </w:p>
    <w:p w:rsidR="0047573A" w:rsidRPr="003A3563" w:rsidRDefault="0047573A" w:rsidP="002A6465">
      <w:pPr>
        <w:spacing w:line="276" w:lineRule="auto"/>
        <w:jc w:val="both"/>
        <w:rPr>
          <w:sz w:val="22"/>
          <w:szCs w:val="22"/>
        </w:rPr>
      </w:pPr>
      <w:r w:rsidRPr="003A3563">
        <w:rPr>
          <w:sz w:val="22"/>
          <w:szCs w:val="22"/>
        </w:rPr>
        <w:t>_______________________________</w:t>
      </w:r>
      <w:r w:rsidR="00506FFB" w:rsidRPr="003A3563">
        <w:rPr>
          <w:sz w:val="22"/>
          <w:szCs w:val="22"/>
        </w:rPr>
        <w:t>_______________________________</w:t>
      </w:r>
      <w:r w:rsidR="006229EC" w:rsidRPr="003A3563">
        <w:rPr>
          <w:sz w:val="22"/>
          <w:szCs w:val="22"/>
        </w:rPr>
        <w:t>_____________________</w:t>
      </w:r>
    </w:p>
    <w:p w:rsidR="009E5C1A" w:rsidRPr="003A3563" w:rsidRDefault="004722C4" w:rsidP="00F3650E">
      <w:pPr>
        <w:spacing w:line="276" w:lineRule="auto"/>
        <w:ind w:firstLine="708"/>
        <w:jc w:val="both"/>
        <w:rPr>
          <w:sz w:val="22"/>
          <w:szCs w:val="22"/>
        </w:rPr>
      </w:pPr>
      <w:r w:rsidRPr="003A3563">
        <w:rPr>
          <w:sz w:val="22"/>
          <w:szCs w:val="22"/>
        </w:rPr>
        <w:t xml:space="preserve">129626 </w:t>
      </w:r>
      <w:r w:rsidR="0047573A" w:rsidRPr="003A3563">
        <w:rPr>
          <w:sz w:val="22"/>
          <w:szCs w:val="22"/>
        </w:rPr>
        <w:t xml:space="preserve">Москва, </w:t>
      </w:r>
      <w:r w:rsidR="009E5C1A" w:rsidRPr="003A3563">
        <w:rPr>
          <w:sz w:val="22"/>
          <w:szCs w:val="22"/>
        </w:rPr>
        <w:t xml:space="preserve">ул. 1-я Мытищинская, д. 3, </w:t>
      </w:r>
      <w:proofErr w:type="spellStart"/>
      <w:r w:rsidR="009E5C1A" w:rsidRPr="003A3563">
        <w:rPr>
          <w:sz w:val="22"/>
          <w:szCs w:val="22"/>
        </w:rPr>
        <w:t>эт</w:t>
      </w:r>
      <w:proofErr w:type="spellEnd"/>
      <w:r w:rsidR="009E5C1A" w:rsidRPr="003A3563">
        <w:rPr>
          <w:sz w:val="22"/>
          <w:szCs w:val="22"/>
        </w:rPr>
        <w:t xml:space="preserve">. 2, пом. 3, </w:t>
      </w:r>
      <w:proofErr w:type="spellStart"/>
      <w:r w:rsidR="009E5C1A" w:rsidRPr="003A3563">
        <w:rPr>
          <w:sz w:val="22"/>
          <w:szCs w:val="22"/>
        </w:rPr>
        <w:t>каб</w:t>
      </w:r>
      <w:proofErr w:type="spellEnd"/>
      <w:r w:rsidR="009E5C1A" w:rsidRPr="003A3563">
        <w:rPr>
          <w:sz w:val="22"/>
          <w:szCs w:val="22"/>
        </w:rPr>
        <w:t>. 201.</w:t>
      </w:r>
      <w:r w:rsidR="0047573A" w:rsidRPr="003A3563">
        <w:rPr>
          <w:sz w:val="22"/>
          <w:szCs w:val="22"/>
        </w:rPr>
        <w:t xml:space="preserve"> </w:t>
      </w:r>
    </w:p>
    <w:p w:rsidR="00CB1AC1" w:rsidRDefault="009E5C1A" w:rsidP="00CF64C5">
      <w:pPr>
        <w:spacing w:line="276" w:lineRule="auto"/>
        <w:ind w:firstLine="708"/>
        <w:jc w:val="both"/>
        <w:rPr>
          <w:rStyle w:val="a9"/>
          <w:bCs/>
          <w:color w:val="auto"/>
          <w:sz w:val="22"/>
          <w:szCs w:val="22"/>
          <w:lang w:val="en-US"/>
        </w:rPr>
      </w:pPr>
      <w:r w:rsidRPr="003A3563">
        <w:rPr>
          <w:sz w:val="22"/>
          <w:szCs w:val="22"/>
        </w:rPr>
        <w:t>Т</w:t>
      </w:r>
      <w:r w:rsidR="0047573A" w:rsidRPr="003A3563">
        <w:rPr>
          <w:sz w:val="22"/>
          <w:szCs w:val="22"/>
        </w:rPr>
        <w:t>ел</w:t>
      </w:r>
      <w:r w:rsidR="0047573A" w:rsidRPr="003A3563">
        <w:rPr>
          <w:sz w:val="22"/>
          <w:szCs w:val="22"/>
          <w:lang w:val="en-US"/>
        </w:rPr>
        <w:t>.</w:t>
      </w:r>
      <w:r w:rsidR="00180B49" w:rsidRPr="003A3563">
        <w:rPr>
          <w:sz w:val="22"/>
          <w:szCs w:val="22"/>
          <w:lang w:val="en-US"/>
        </w:rPr>
        <w:t>:</w:t>
      </w:r>
      <w:r w:rsidR="0047573A" w:rsidRPr="003A3563">
        <w:rPr>
          <w:sz w:val="22"/>
          <w:szCs w:val="22"/>
          <w:lang w:val="en-US"/>
        </w:rPr>
        <w:t xml:space="preserve"> </w:t>
      </w:r>
      <w:r w:rsidR="00180B49" w:rsidRPr="003A3563">
        <w:rPr>
          <w:sz w:val="22"/>
          <w:szCs w:val="22"/>
          <w:lang w:val="en-US"/>
        </w:rPr>
        <w:t>8 (495)</w:t>
      </w:r>
      <w:r w:rsidR="00180B49" w:rsidRPr="003A3563">
        <w:rPr>
          <w:sz w:val="22"/>
          <w:szCs w:val="22"/>
          <w:shd w:val="clear" w:color="auto" w:fill="FFFFFF"/>
          <w:lang w:val="en-US"/>
        </w:rPr>
        <w:t xml:space="preserve"> 5-404-104</w:t>
      </w:r>
      <w:r w:rsidR="00D2249A" w:rsidRPr="003A3563">
        <w:rPr>
          <w:sz w:val="22"/>
          <w:szCs w:val="22"/>
          <w:shd w:val="clear" w:color="auto" w:fill="FFFFFF"/>
          <w:lang w:val="en-US"/>
        </w:rPr>
        <w:t xml:space="preserve">, e-mail: </w:t>
      </w:r>
      <w:hyperlink r:id="rId10" w:history="1">
        <w:r w:rsidR="00D2249A" w:rsidRPr="003A3563">
          <w:rPr>
            <w:rStyle w:val="a9"/>
            <w:bCs/>
            <w:color w:val="auto"/>
            <w:sz w:val="22"/>
            <w:szCs w:val="22"/>
            <w:lang w:val="en-US"/>
          </w:rPr>
          <w:t>sale@firepro.ru</w:t>
        </w:r>
      </w:hyperlink>
    </w:p>
    <w:sectPr w:rsidR="00CB1AC1" w:rsidSect="00041C9D">
      <w:pgSz w:w="11907" w:h="16840" w:code="9"/>
      <w:pgMar w:top="851" w:right="567" w:bottom="851" w:left="1134"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53562"/>
    <w:multiLevelType w:val="hybridMultilevel"/>
    <w:tmpl w:val="6A328EBC"/>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4A073146"/>
    <w:multiLevelType w:val="hybridMultilevel"/>
    <w:tmpl w:val="25383568"/>
    <w:lvl w:ilvl="0" w:tplc="041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3A"/>
    <w:rsid w:val="000148E2"/>
    <w:rsid w:val="00014F2E"/>
    <w:rsid w:val="00017360"/>
    <w:rsid w:val="00021ACA"/>
    <w:rsid w:val="00022F9A"/>
    <w:rsid w:val="0002569C"/>
    <w:rsid w:val="0002653C"/>
    <w:rsid w:val="00031560"/>
    <w:rsid w:val="000325EB"/>
    <w:rsid w:val="00040F95"/>
    <w:rsid w:val="00041C9D"/>
    <w:rsid w:val="00051790"/>
    <w:rsid w:val="0005310A"/>
    <w:rsid w:val="0005606B"/>
    <w:rsid w:val="00057C22"/>
    <w:rsid w:val="000626CB"/>
    <w:rsid w:val="00073F55"/>
    <w:rsid w:val="00084158"/>
    <w:rsid w:val="00094073"/>
    <w:rsid w:val="00095BE1"/>
    <w:rsid w:val="0009648F"/>
    <w:rsid w:val="00097DCF"/>
    <w:rsid w:val="000A32E1"/>
    <w:rsid w:val="000B4740"/>
    <w:rsid w:val="000B48FF"/>
    <w:rsid w:val="000C425F"/>
    <w:rsid w:val="000E6A3B"/>
    <w:rsid w:val="000F20D6"/>
    <w:rsid w:val="0010117F"/>
    <w:rsid w:val="001071F9"/>
    <w:rsid w:val="00110D41"/>
    <w:rsid w:val="001221C3"/>
    <w:rsid w:val="00126E2E"/>
    <w:rsid w:val="00127714"/>
    <w:rsid w:val="00130CBE"/>
    <w:rsid w:val="00133DDD"/>
    <w:rsid w:val="00137199"/>
    <w:rsid w:val="0014188E"/>
    <w:rsid w:val="00141CF6"/>
    <w:rsid w:val="00160FAE"/>
    <w:rsid w:val="00166BFC"/>
    <w:rsid w:val="00167990"/>
    <w:rsid w:val="00170A12"/>
    <w:rsid w:val="001732BF"/>
    <w:rsid w:val="001762F1"/>
    <w:rsid w:val="00180B49"/>
    <w:rsid w:val="00182038"/>
    <w:rsid w:val="00182CA6"/>
    <w:rsid w:val="00184DF4"/>
    <w:rsid w:val="00185A21"/>
    <w:rsid w:val="00185E49"/>
    <w:rsid w:val="00186621"/>
    <w:rsid w:val="00186630"/>
    <w:rsid w:val="001917C2"/>
    <w:rsid w:val="00197AF6"/>
    <w:rsid w:val="001A22C6"/>
    <w:rsid w:val="001A44E8"/>
    <w:rsid w:val="001B0B77"/>
    <w:rsid w:val="001B646D"/>
    <w:rsid w:val="001C48C2"/>
    <w:rsid w:val="001C545C"/>
    <w:rsid w:val="001C6605"/>
    <w:rsid w:val="001C6DD7"/>
    <w:rsid w:val="001D0C8C"/>
    <w:rsid w:val="001D2C0D"/>
    <w:rsid w:val="001D76E7"/>
    <w:rsid w:val="001E198D"/>
    <w:rsid w:val="001F074C"/>
    <w:rsid w:val="001F21BA"/>
    <w:rsid w:val="00202FAC"/>
    <w:rsid w:val="00226A27"/>
    <w:rsid w:val="002471E9"/>
    <w:rsid w:val="0024757B"/>
    <w:rsid w:val="002501F0"/>
    <w:rsid w:val="002552EB"/>
    <w:rsid w:val="00267A78"/>
    <w:rsid w:val="00281EE0"/>
    <w:rsid w:val="002826D1"/>
    <w:rsid w:val="002A4160"/>
    <w:rsid w:val="002A6465"/>
    <w:rsid w:val="002B6986"/>
    <w:rsid w:val="002C65F2"/>
    <w:rsid w:val="002D02BC"/>
    <w:rsid w:val="002D6590"/>
    <w:rsid w:val="002D661A"/>
    <w:rsid w:val="002E0888"/>
    <w:rsid w:val="002E3CD0"/>
    <w:rsid w:val="002E6D7A"/>
    <w:rsid w:val="002F1A1E"/>
    <w:rsid w:val="002F3949"/>
    <w:rsid w:val="002F54E0"/>
    <w:rsid w:val="002F7D47"/>
    <w:rsid w:val="003044D5"/>
    <w:rsid w:val="0030680B"/>
    <w:rsid w:val="003152E3"/>
    <w:rsid w:val="00322BF8"/>
    <w:rsid w:val="0032466A"/>
    <w:rsid w:val="00327028"/>
    <w:rsid w:val="00327E06"/>
    <w:rsid w:val="0033268C"/>
    <w:rsid w:val="00333094"/>
    <w:rsid w:val="00334AE7"/>
    <w:rsid w:val="003419DA"/>
    <w:rsid w:val="003568B1"/>
    <w:rsid w:val="00364EFA"/>
    <w:rsid w:val="00365DBF"/>
    <w:rsid w:val="00380210"/>
    <w:rsid w:val="00385626"/>
    <w:rsid w:val="00385C84"/>
    <w:rsid w:val="003936B5"/>
    <w:rsid w:val="0039520B"/>
    <w:rsid w:val="00396A1A"/>
    <w:rsid w:val="003A1DDD"/>
    <w:rsid w:val="003A3563"/>
    <w:rsid w:val="003B079B"/>
    <w:rsid w:val="003B7B10"/>
    <w:rsid w:val="003C17BE"/>
    <w:rsid w:val="003C7E33"/>
    <w:rsid w:val="003D34AC"/>
    <w:rsid w:val="003D46F3"/>
    <w:rsid w:val="003D4BD3"/>
    <w:rsid w:val="003E3D7A"/>
    <w:rsid w:val="003F27BE"/>
    <w:rsid w:val="003F5718"/>
    <w:rsid w:val="00400859"/>
    <w:rsid w:val="004020EC"/>
    <w:rsid w:val="00404715"/>
    <w:rsid w:val="004108E3"/>
    <w:rsid w:val="00410B0F"/>
    <w:rsid w:val="00413875"/>
    <w:rsid w:val="00422192"/>
    <w:rsid w:val="00422E8D"/>
    <w:rsid w:val="004301CB"/>
    <w:rsid w:val="00440501"/>
    <w:rsid w:val="00450E64"/>
    <w:rsid w:val="00451F45"/>
    <w:rsid w:val="00454884"/>
    <w:rsid w:val="004556F5"/>
    <w:rsid w:val="00457645"/>
    <w:rsid w:val="00467792"/>
    <w:rsid w:val="004722C4"/>
    <w:rsid w:val="0047573A"/>
    <w:rsid w:val="00490C16"/>
    <w:rsid w:val="00494756"/>
    <w:rsid w:val="004A1C1A"/>
    <w:rsid w:val="004A624A"/>
    <w:rsid w:val="004B04AB"/>
    <w:rsid w:val="004B149C"/>
    <w:rsid w:val="004B7EFE"/>
    <w:rsid w:val="004B7FFA"/>
    <w:rsid w:val="004C68E6"/>
    <w:rsid w:val="004D051A"/>
    <w:rsid w:val="004D1A73"/>
    <w:rsid w:val="004D1C18"/>
    <w:rsid w:val="004D4FD5"/>
    <w:rsid w:val="004D79D0"/>
    <w:rsid w:val="004E3EFB"/>
    <w:rsid w:val="004E5F72"/>
    <w:rsid w:val="004E7937"/>
    <w:rsid w:val="004F17DF"/>
    <w:rsid w:val="004F1DA9"/>
    <w:rsid w:val="00506FFB"/>
    <w:rsid w:val="005105FD"/>
    <w:rsid w:val="0051387D"/>
    <w:rsid w:val="005149A6"/>
    <w:rsid w:val="00521AF1"/>
    <w:rsid w:val="005373CF"/>
    <w:rsid w:val="005400F5"/>
    <w:rsid w:val="005454AE"/>
    <w:rsid w:val="00550FFA"/>
    <w:rsid w:val="00552DB2"/>
    <w:rsid w:val="00557A37"/>
    <w:rsid w:val="00560E13"/>
    <w:rsid w:val="0056133D"/>
    <w:rsid w:val="005677E7"/>
    <w:rsid w:val="00573673"/>
    <w:rsid w:val="005764DF"/>
    <w:rsid w:val="00576D13"/>
    <w:rsid w:val="00586592"/>
    <w:rsid w:val="0058764A"/>
    <w:rsid w:val="005903E9"/>
    <w:rsid w:val="0059484D"/>
    <w:rsid w:val="005A0385"/>
    <w:rsid w:val="005A057A"/>
    <w:rsid w:val="005A2907"/>
    <w:rsid w:val="005A660F"/>
    <w:rsid w:val="005B1E90"/>
    <w:rsid w:val="005C7C90"/>
    <w:rsid w:val="005D0198"/>
    <w:rsid w:val="005D0BCF"/>
    <w:rsid w:val="005D6FB1"/>
    <w:rsid w:val="005E1E7F"/>
    <w:rsid w:val="005E46FC"/>
    <w:rsid w:val="005F5B06"/>
    <w:rsid w:val="005F68B0"/>
    <w:rsid w:val="005F6CBA"/>
    <w:rsid w:val="00600A03"/>
    <w:rsid w:val="006024D1"/>
    <w:rsid w:val="00603F40"/>
    <w:rsid w:val="00604423"/>
    <w:rsid w:val="00605E4E"/>
    <w:rsid w:val="006229B1"/>
    <w:rsid w:val="006229EC"/>
    <w:rsid w:val="006316A7"/>
    <w:rsid w:val="00632282"/>
    <w:rsid w:val="00656E6B"/>
    <w:rsid w:val="00661B9A"/>
    <w:rsid w:val="0066633C"/>
    <w:rsid w:val="00680002"/>
    <w:rsid w:val="00683729"/>
    <w:rsid w:val="00685C10"/>
    <w:rsid w:val="00686D56"/>
    <w:rsid w:val="00691A9E"/>
    <w:rsid w:val="00696DAE"/>
    <w:rsid w:val="00696DD6"/>
    <w:rsid w:val="006A0AD1"/>
    <w:rsid w:val="006A2A28"/>
    <w:rsid w:val="006A7E8E"/>
    <w:rsid w:val="006B39A7"/>
    <w:rsid w:val="006B533A"/>
    <w:rsid w:val="006B57F6"/>
    <w:rsid w:val="006C0434"/>
    <w:rsid w:val="006C0BA3"/>
    <w:rsid w:val="006C3EEC"/>
    <w:rsid w:val="006C443C"/>
    <w:rsid w:val="006C4BD9"/>
    <w:rsid w:val="006C4C6B"/>
    <w:rsid w:val="006E1BD9"/>
    <w:rsid w:val="006F3C4A"/>
    <w:rsid w:val="00701423"/>
    <w:rsid w:val="007022C6"/>
    <w:rsid w:val="007107B9"/>
    <w:rsid w:val="00710FAF"/>
    <w:rsid w:val="00712129"/>
    <w:rsid w:val="007125BA"/>
    <w:rsid w:val="007127E9"/>
    <w:rsid w:val="007140FA"/>
    <w:rsid w:val="00720410"/>
    <w:rsid w:val="00720E51"/>
    <w:rsid w:val="007255BD"/>
    <w:rsid w:val="00735CC9"/>
    <w:rsid w:val="0075517E"/>
    <w:rsid w:val="00762E39"/>
    <w:rsid w:val="007642B0"/>
    <w:rsid w:val="00770AE7"/>
    <w:rsid w:val="00773ED8"/>
    <w:rsid w:val="007755C2"/>
    <w:rsid w:val="00781F0C"/>
    <w:rsid w:val="00787211"/>
    <w:rsid w:val="00792D7D"/>
    <w:rsid w:val="00795531"/>
    <w:rsid w:val="007A19BB"/>
    <w:rsid w:val="007A51A6"/>
    <w:rsid w:val="007A6DB3"/>
    <w:rsid w:val="007A6F6D"/>
    <w:rsid w:val="007B5907"/>
    <w:rsid w:val="007B7F2B"/>
    <w:rsid w:val="007C3510"/>
    <w:rsid w:val="007D73F9"/>
    <w:rsid w:val="007D7500"/>
    <w:rsid w:val="007F252D"/>
    <w:rsid w:val="007F2851"/>
    <w:rsid w:val="007F72AA"/>
    <w:rsid w:val="00800316"/>
    <w:rsid w:val="00802ADA"/>
    <w:rsid w:val="0080392F"/>
    <w:rsid w:val="0083417D"/>
    <w:rsid w:val="00834A83"/>
    <w:rsid w:val="00837746"/>
    <w:rsid w:val="00842102"/>
    <w:rsid w:val="00842374"/>
    <w:rsid w:val="00842EE4"/>
    <w:rsid w:val="00871689"/>
    <w:rsid w:val="00873017"/>
    <w:rsid w:val="00883012"/>
    <w:rsid w:val="00885C91"/>
    <w:rsid w:val="00891937"/>
    <w:rsid w:val="008A2C04"/>
    <w:rsid w:val="008A5090"/>
    <w:rsid w:val="008A7FA9"/>
    <w:rsid w:val="008B52C7"/>
    <w:rsid w:val="008C1152"/>
    <w:rsid w:val="008C7DC6"/>
    <w:rsid w:val="008D2893"/>
    <w:rsid w:val="008D546C"/>
    <w:rsid w:val="008E092F"/>
    <w:rsid w:val="008E77FD"/>
    <w:rsid w:val="008F7B01"/>
    <w:rsid w:val="00903FCA"/>
    <w:rsid w:val="00905890"/>
    <w:rsid w:val="00910247"/>
    <w:rsid w:val="00920F32"/>
    <w:rsid w:val="00933A67"/>
    <w:rsid w:val="0093598F"/>
    <w:rsid w:val="00950893"/>
    <w:rsid w:val="00951FE6"/>
    <w:rsid w:val="0095485E"/>
    <w:rsid w:val="0095485F"/>
    <w:rsid w:val="00966515"/>
    <w:rsid w:val="0096762A"/>
    <w:rsid w:val="009677F3"/>
    <w:rsid w:val="00975736"/>
    <w:rsid w:val="009767DA"/>
    <w:rsid w:val="00982682"/>
    <w:rsid w:val="00984925"/>
    <w:rsid w:val="00985699"/>
    <w:rsid w:val="00985CB4"/>
    <w:rsid w:val="00987340"/>
    <w:rsid w:val="009A7496"/>
    <w:rsid w:val="009B4888"/>
    <w:rsid w:val="009B6214"/>
    <w:rsid w:val="009C1468"/>
    <w:rsid w:val="009D02A0"/>
    <w:rsid w:val="009D2035"/>
    <w:rsid w:val="009D6377"/>
    <w:rsid w:val="009E0FC9"/>
    <w:rsid w:val="009E465B"/>
    <w:rsid w:val="009E5C1A"/>
    <w:rsid w:val="009E69B9"/>
    <w:rsid w:val="009F21ED"/>
    <w:rsid w:val="009F308D"/>
    <w:rsid w:val="009F74B2"/>
    <w:rsid w:val="00A041D2"/>
    <w:rsid w:val="00A127A8"/>
    <w:rsid w:val="00A13313"/>
    <w:rsid w:val="00A24691"/>
    <w:rsid w:val="00A2571A"/>
    <w:rsid w:val="00A33319"/>
    <w:rsid w:val="00A3371F"/>
    <w:rsid w:val="00A33BFD"/>
    <w:rsid w:val="00A35367"/>
    <w:rsid w:val="00A37DC5"/>
    <w:rsid w:val="00A44CDD"/>
    <w:rsid w:val="00A454A8"/>
    <w:rsid w:val="00A51845"/>
    <w:rsid w:val="00A5344F"/>
    <w:rsid w:val="00A7400F"/>
    <w:rsid w:val="00A8093E"/>
    <w:rsid w:val="00A81096"/>
    <w:rsid w:val="00A86892"/>
    <w:rsid w:val="00A91A75"/>
    <w:rsid w:val="00A97BA9"/>
    <w:rsid w:val="00AA29A8"/>
    <w:rsid w:val="00AB0A51"/>
    <w:rsid w:val="00AB0EE6"/>
    <w:rsid w:val="00AB6529"/>
    <w:rsid w:val="00AC417D"/>
    <w:rsid w:val="00AC4C09"/>
    <w:rsid w:val="00AD4571"/>
    <w:rsid w:val="00AD5AD0"/>
    <w:rsid w:val="00AE2FD3"/>
    <w:rsid w:val="00AE369E"/>
    <w:rsid w:val="00AE59C3"/>
    <w:rsid w:val="00AE69A9"/>
    <w:rsid w:val="00AF1BC0"/>
    <w:rsid w:val="00AF3718"/>
    <w:rsid w:val="00AF3751"/>
    <w:rsid w:val="00AF48BE"/>
    <w:rsid w:val="00B11F04"/>
    <w:rsid w:val="00B129A4"/>
    <w:rsid w:val="00B210A0"/>
    <w:rsid w:val="00B41E1A"/>
    <w:rsid w:val="00B47F6C"/>
    <w:rsid w:val="00B539D2"/>
    <w:rsid w:val="00B55D23"/>
    <w:rsid w:val="00B6180F"/>
    <w:rsid w:val="00B61AB3"/>
    <w:rsid w:val="00B6261D"/>
    <w:rsid w:val="00B630EE"/>
    <w:rsid w:val="00B7247D"/>
    <w:rsid w:val="00B7422F"/>
    <w:rsid w:val="00B765AF"/>
    <w:rsid w:val="00B8366C"/>
    <w:rsid w:val="00BA6A74"/>
    <w:rsid w:val="00BB012F"/>
    <w:rsid w:val="00BB161D"/>
    <w:rsid w:val="00BB56C5"/>
    <w:rsid w:val="00BD534E"/>
    <w:rsid w:val="00BD68FD"/>
    <w:rsid w:val="00BD70C5"/>
    <w:rsid w:val="00BE3448"/>
    <w:rsid w:val="00BE7F84"/>
    <w:rsid w:val="00C12895"/>
    <w:rsid w:val="00C14E69"/>
    <w:rsid w:val="00C21019"/>
    <w:rsid w:val="00C25068"/>
    <w:rsid w:val="00C330ED"/>
    <w:rsid w:val="00C34330"/>
    <w:rsid w:val="00C466A0"/>
    <w:rsid w:val="00C52435"/>
    <w:rsid w:val="00C74276"/>
    <w:rsid w:val="00C75D12"/>
    <w:rsid w:val="00C75F9B"/>
    <w:rsid w:val="00C80DBA"/>
    <w:rsid w:val="00C82FCB"/>
    <w:rsid w:val="00CA2978"/>
    <w:rsid w:val="00CA3038"/>
    <w:rsid w:val="00CA755D"/>
    <w:rsid w:val="00CB0A06"/>
    <w:rsid w:val="00CB1AC1"/>
    <w:rsid w:val="00CB397E"/>
    <w:rsid w:val="00CB575A"/>
    <w:rsid w:val="00CC623A"/>
    <w:rsid w:val="00CD17EF"/>
    <w:rsid w:val="00CD1AFC"/>
    <w:rsid w:val="00CD6020"/>
    <w:rsid w:val="00CE1880"/>
    <w:rsid w:val="00CE297C"/>
    <w:rsid w:val="00CE7FBD"/>
    <w:rsid w:val="00CF2BBD"/>
    <w:rsid w:val="00CF38B1"/>
    <w:rsid w:val="00CF40CC"/>
    <w:rsid w:val="00CF64C5"/>
    <w:rsid w:val="00D00244"/>
    <w:rsid w:val="00D02631"/>
    <w:rsid w:val="00D06E2A"/>
    <w:rsid w:val="00D1268C"/>
    <w:rsid w:val="00D15068"/>
    <w:rsid w:val="00D158D3"/>
    <w:rsid w:val="00D17044"/>
    <w:rsid w:val="00D2249A"/>
    <w:rsid w:val="00D25EB1"/>
    <w:rsid w:val="00D349B9"/>
    <w:rsid w:val="00D423D8"/>
    <w:rsid w:val="00D4320C"/>
    <w:rsid w:val="00D4430F"/>
    <w:rsid w:val="00D44A30"/>
    <w:rsid w:val="00D551CE"/>
    <w:rsid w:val="00D8253C"/>
    <w:rsid w:val="00D846B8"/>
    <w:rsid w:val="00D84BB6"/>
    <w:rsid w:val="00D87BE8"/>
    <w:rsid w:val="00D87BEA"/>
    <w:rsid w:val="00D9209E"/>
    <w:rsid w:val="00D93103"/>
    <w:rsid w:val="00D95465"/>
    <w:rsid w:val="00DA7218"/>
    <w:rsid w:val="00DB545B"/>
    <w:rsid w:val="00DB7017"/>
    <w:rsid w:val="00DB7CA3"/>
    <w:rsid w:val="00DC2574"/>
    <w:rsid w:val="00DC6E25"/>
    <w:rsid w:val="00DD17CD"/>
    <w:rsid w:val="00DD44CD"/>
    <w:rsid w:val="00DD4F7F"/>
    <w:rsid w:val="00DE18C1"/>
    <w:rsid w:val="00DF0EEE"/>
    <w:rsid w:val="00DF1336"/>
    <w:rsid w:val="00DF306B"/>
    <w:rsid w:val="00DF34F5"/>
    <w:rsid w:val="00DF4363"/>
    <w:rsid w:val="00E00704"/>
    <w:rsid w:val="00E01E37"/>
    <w:rsid w:val="00E075D7"/>
    <w:rsid w:val="00E1085F"/>
    <w:rsid w:val="00E177BF"/>
    <w:rsid w:val="00E2375E"/>
    <w:rsid w:val="00E24D16"/>
    <w:rsid w:val="00E2585D"/>
    <w:rsid w:val="00E32A8D"/>
    <w:rsid w:val="00E4798D"/>
    <w:rsid w:val="00E530F5"/>
    <w:rsid w:val="00E53622"/>
    <w:rsid w:val="00E552AA"/>
    <w:rsid w:val="00E67722"/>
    <w:rsid w:val="00E71F18"/>
    <w:rsid w:val="00E73F96"/>
    <w:rsid w:val="00E73FAD"/>
    <w:rsid w:val="00E750A5"/>
    <w:rsid w:val="00E82C49"/>
    <w:rsid w:val="00E83631"/>
    <w:rsid w:val="00E83790"/>
    <w:rsid w:val="00E8544C"/>
    <w:rsid w:val="00E935D7"/>
    <w:rsid w:val="00EA2181"/>
    <w:rsid w:val="00EA3649"/>
    <w:rsid w:val="00EA4261"/>
    <w:rsid w:val="00EB5A26"/>
    <w:rsid w:val="00EC5084"/>
    <w:rsid w:val="00ED13F1"/>
    <w:rsid w:val="00ED1575"/>
    <w:rsid w:val="00ED67C5"/>
    <w:rsid w:val="00EE01A8"/>
    <w:rsid w:val="00EE0522"/>
    <w:rsid w:val="00EE0D6F"/>
    <w:rsid w:val="00EE27A8"/>
    <w:rsid w:val="00EE4E42"/>
    <w:rsid w:val="00EF1E7E"/>
    <w:rsid w:val="00EF63A1"/>
    <w:rsid w:val="00EF7C3D"/>
    <w:rsid w:val="00F04CDD"/>
    <w:rsid w:val="00F06F32"/>
    <w:rsid w:val="00F10B0C"/>
    <w:rsid w:val="00F3015B"/>
    <w:rsid w:val="00F3036E"/>
    <w:rsid w:val="00F32FDB"/>
    <w:rsid w:val="00F3650E"/>
    <w:rsid w:val="00F36774"/>
    <w:rsid w:val="00F37128"/>
    <w:rsid w:val="00F419A8"/>
    <w:rsid w:val="00F44213"/>
    <w:rsid w:val="00F442CB"/>
    <w:rsid w:val="00F4468B"/>
    <w:rsid w:val="00F530E2"/>
    <w:rsid w:val="00F55881"/>
    <w:rsid w:val="00F60BB1"/>
    <w:rsid w:val="00F700F0"/>
    <w:rsid w:val="00F77A69"/>
    <w:rsid w:val="00F9022C"/>
    <w:rsid w:val="00F91021"/>
    <w:rsid w:val="00F933E0"/>
    <w:rsid w:val="00FA1CAD"/>
    <w:rsid w:val="00FA2E28"/>
    <w:rsid w:val="00FA4F3D"/>
    <w:rsid w:val="00FB2B54"/>
    <w:rsid w:val="00FB5CB8"/>
    <w:rsid w:val="00FB6589"/>
    <w:rsid w:val="00FC3EEA"/>
    <w:rsid w:val="00FC45CD"/>
    <w:rsid w:val="00FD70CF"/>
    <w:rsid w:val="00FE212F"/>
    <w:rsid w:val="00FE3445"/>
    <w:rsid w:val="00FE3A6B"/>
    <w:rsid w:val="00FF0060"/>
    <w:rsid w:val="00FF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D0026-3DD3-4579-983F-7CA319A3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73A"/>
    <w:pPr>
      <w:autoSpaceDE w:val="0"/>
      <w:autoSpaceDN w:val="0"/>
    </w:pPr>
  </w:style>
  <w:style w:type="paragraph" w:styleId="1">
    <w:name w:val="heading 1"/>
    <w:basedOn w:val="a"/>
    <w:link w:val="10"/>
    <w:uiPriority w:val="9"/>
    <w:qFormat/>
    <w:rsid w:val="00CF64C5"/>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47573A"/>
    <w:pPr>
      <w:keepNext/>
      <w:ind w:firstLine="284"/>
      <w:jc w:val="center"/>
    </w:pPr>
    <w:rPr>
      <w:b/>
      <w:bCs/>
      <w:sz w:val="24"/>
      <w:szCs w:val="24"/>
    </w:rPr>
  </w:style>
  <w:style w:type="paragraph" w:customStyle="1" w:styleId="3">
    <w:name w:val="заголовок 3"/>
    <w:basedOn w:val="a"/>
    <w:next w:val="a"/>
    <w:rsid w:val="0047573A"/>
    <w:pPr>
      <w:keepNext/>
      <w:ind w:firstLine="284"/>
      <w:jc w:val="center"/>
    </w:pPr>
    <w:rPr>
      <w:b/>
      <w:bCs/>
    </w:rPr>
  </w:style>
  <w:style w:type="paragraph" w:styleId="a3">
    <w:name w:val="footer"/>
    <w:basedOn w:val="a"/>
    <w:rsid w:val="0047573A"/>
    <w:pPr>
      <w:tabs>
        <w:tab w:val="center" w:pos="4819"/>
        <w:tab w:val="right" w:pos="9071"/>
      </w:tabs>
    </w:pPr>
  </w:style>
  <w:style w:type="paragraph" w:styleId="a4">
    <w:name w:val="Body Text"/>
    <w:basedOn w:val="a"/>
    <w:rsid w:val="0047573A"/>
    <w:pPr>
      <w:jc w:val="both"/>
    </w:pPr>
    <w:rPr>
      <w:sz w:val="24"/>
      <w:szCs w:val="24"/>
    </w:rPr>
  </w:style>
  <w:style w:type="paragraph" w:styleId="a5">
    <w:name w:val="Balloon Text"/>
    <w:basedOn w:val="a"/>
    <w:link w:val="a6"/>
    <w:rsid w:val="004556F5"/>
    <w:rPr>
      <w:rFonts w:ascii="Tahoma" w:hAnsi="Tahoma" w:cs="Tahoma"/>
      <w:sz w:val="16"/>
      <w:szCs w:val="16"/>
    </w:rPr>
  </w:style>
  <w:style w:type="character" w:customStyle="1" w:styleId="a6">
    <w:name w:val="Текст выноски Знак"/>
    <w:link w:val="a5"/>
    <w:rsid w:val="004556F5"/>
    <w:rPr>
      <w:rFonts w:ascii="Tahoma" w:hAnsi="Tahoma" w:cs="Tahoma"/>
      <w:sz w:val="16"/>
      <w:szCs w:val="16"/>
    </w:rPr>
  </w:style>
  <w:style w:type="character" w:styleId="a7">
    <w:name w:val="Strong"/>
    <w:basedOn w:val="a0"/>
    <w:uiPriority w:val="22"/>
    <w:qFormat/>
    <w:rsid w:val="008D546C"/>
    <w:rPr>
      <w:b/>
      <w:bCs/>
    </w:rPr>
  </w:style>
  <w:style w:type="paragraph" w:styleId="a8">
    <w:name w:val="List Paragraph"/>
    <w:basedOn w:val="a"/>
    <w:uiPriority w:val="34"/>
    <w:qFormat/>
    <w:rsid w:val="001B646D"/>
    <w:pPr>
      <w:ind w:left="720"/>
      <w:contextualSpacing/>
    </w:pPr>
  </w:style>
  <w:style w:type="character" w:styleId="a9">
    <w:name w:val="Hyperlink"/>
    <w:basedOn w:val="a0"/>
    <w:uiPriority w:val="99"/>
    <w:unhideWhenUsed/>
    <w:rsid w:val="00D2249A"/>
    <w:rPr>
      <w:color w:val="0000FF"/>
      <w:u w:val="single"/>
    </w:rPr>
  </w:style>
  <w:style w:type="character" w:styleId="aa">
    <w:name w:val="FollowedHyperlink"/>
    <w:basedOn w:val="a0"/>
    <w:rsid w:val="00D2249A"/>
    <w:rPr>
      <w:color w:val="954F72" w:themeColor="followedHyperlink"/>
      <w:u w:val="single"/>
    </w:rPr>
  </w:style>
  <w:style w:type="table" w:styleId="ab">
    <w:name w:val="Table Grid"/>
    <w:basedOn w:val="a1"/>
    <w:rsid w:val="002A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4E8"/>
    <w:pPr>
      <w:autoSpaceDE w:val="0"/>
      <w:autoSpaceDN w:val="0"/>
      <w:adjustRightInd w:val="0"/>
    </w:pPr>
    <w:rPr>
      <w:color w:val="000000"/>
      <w:sz w:val="24"/>
      <w:szCs w:val="24"/>
    </w:rPr>
  </w:style>
  <w:style w:type="character" w:customStyle="1" w:styleId="10">
    <w:name w:val="Заголовок 1 Знак"/>
    <w:basedOn w:val="a0"/>
    <w:link w:val="1"/>
    <w:uiPriority w:val="9"/>
    <w:rsid w:val="00CF64C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0595">
      <w:bodyDiv w:val="1"/>
      <w:marLeft w:val="0"/>
      <w:marRight w:val="0"/>
      <w:marTop w:val="0"/>
      <w:marBottom w:val="0"/>
      <w:divBdr>
        <w:top w:val="none" w:sz="0" w:space="0" w:color="auto"/>
        <w:left w:val="none" w:sz="0" w:space="0" w:color="auto"/>
        <w:bottom w:val="none" w:sz="0" w:space="0" w:color="auto"/>
        <w:right w:val="none" w:sz="0" w:space="0" w:color="auto"/>
      </w:divBdr>
    </w:div>
    <w:div w:id="16595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firepro.ru" TargetMode="External"/><Relationship Id="rId4" Type="http://schemas.openxmlformats.org/officeDocument/2006/relationships/settings" Target="settings.xml"/><Relationship Id="rId9" Type="http://schemas.openxmlformats.org/officeDocument/2006/relationships/hyperlink" Target="mailto:sale@fire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E4169-F518-4BCC-87E8-30190CD0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6</Pages>
  <Words>1785</Words>
  <Characters>10176</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ООО “ПОЖТЕХНИКА”</vt:lpstr>
      <vt:lpstr>        </vt:lpstr>
      <vt:lpstr>        ООО “ПОЖТЕХНИКА”       /</vt:lpstr>
      <vt:lpstr>    РУКОВОДСТВО ПО ЭКСПЛУАТАЦИИ</vt:lpstr>
      <vt:lpstr>2 ОСНОВНЫЕ ТЕХНИЧЕСКИЕ ХАРАКТЕРИСТИКИ</vt:lpstr>
      <vt:lpstr/>
      <vt:lpstr/>
      <vt:lpstr/>
      <vt:lpstr/>
      <vt:lpstr/>
      <vt:lpstr/>
      <vt:lpstr/>
      <vt:lpstr/>
      <vt:lpstr/>
      <vt:lpstr>4</vt:lpstr>
      <vt:lpstr/>
      <vt:lpstr>3 КОМПЛЕКТ  ПОСТАВКИ</vt:lpstr>
      <vt:lpstr>5.1 Термокабель следует прокладывать цельными отрезками без ответвлений. Все сое</vt:lpstr>
      <vt:lpstr/>
      <vt:lpstr/>
      <vt:lpstr>6 СВИДЕТЕЛЬСТВО О ПРИЕМКЕ</vt:lpstr>
      <vt:lpstr/>
    </vt:vector>
  </TitlesOfParts>
  <Company>Пожтехника</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“ПОЖТЕХНИКА”</dc:title>
  <dc:subject/>
  <dc:creator>Неплохов Игорь Геннадьевич</dc:creator>
  <cp:keywords/>
  <cp:lastModifiedBy>Неплохов Игорь Геннадьевич</cp:lastModifiedBy>
  <cp:revision>24</cp:revision>
  <cp:lastPrinted>2018-12-14T08:58:00Z</cp:lastPrinted>
  <dcterms:created xsi:type="dcterms:W3CDTF">2021-03-05T15:33:00Z</dcterms:created>
  <dcterms:modified xsi:type="dcterms:W3CDTF">2021-04-29T08:17:00Z</dcterms:modified>
</cp:coreProperties>
</file>